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9C784A">
        <w:rPr>
          <w:rFonts w:ascii="Times New Roman" w:hAnsi="Times New Roman"/>
          <w:b/>
          <w:sz w:val="52"/>
          <w:szCs w:val="52"/>
          <w:lang w:val="ru-RU"/>
        </w:rPr>
        <w:t>9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9C784A">
        <w:rPr>
          <w:rFonts w:ascii="Times New Roman" w:hAnsi="Times New Roman"/>
          <w:b/>
          <w:sz w:val="52"/>
          <w:szCs w:val="52"/>
          <w:lang w:val="ru-RU"/>
        </w:rPr>
        <w:t>20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9C784A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15</w:t>
      </w:r>
      <w:r w:rsidR="00DD2C74">
        <w:rPr>
          <w:rFonts w:ascii="Times New Roman" w:hAnsi="Times New Roman"/>
          <w:b/>
          <w:sz w:val="52"/>
          <w:szCs w:val="52"/>
          <w:lang w:val="ru-RU"/>
        </w:rPr>
        <w:t xml:space="preserve"> апреля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2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5"/>
        <w:gridCol w:w="1559"/>
        <w:gridCol w:w="1134"/>
      </w:tblGrid>
      <w:tr w:rsidR="00675313" w:rsidTr="00A560F4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5F2C5C" w:rsidRDefault="009C784A" w:rsidP="009C784A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5F2C5C">
              <w:rPr>
                <w:bCs/>
                <w:sz w:val="22"/>
                <w:szCs w:val="22"/>
              </w:rPr>
              <w:t>Об утверждении Положения об оплате труда руководителей муниципальных унитарных предприятий муниципального образования Тужинский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5F2C5C" w:rsidRDefault="0012625B" w:rsidP="009C7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 w:rsidRPr="005F2C5C"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от </w:t>
            </w:r>
            <w:r w:rsidR="009C784A" w:rsidRPr="005F2C5C">
              <w:rPr>
                <w:rFonts w:ascii="Times New Roman" w:eastAsia="Times New Roman" w:hAnsi="Times New Roman"/>
                <w:color w:val="000000"/>
                <w:lang w:eastAsia="en-US" w:bidi="en-US"/>
              </w:rPr>
              <w:t>07.04</w:t>
            </w:r>
            <w:r w:rsidRPr="005F2C5C"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.2022 № </w:t>
            </w:r>
            <w:r w:rsidR="00364629" w:rsidRPr="005F2C5C">
              <w:rPr>
                <w:rFonts w:ascii="Times New Roman" w:eastAsia="Times New Roman" w:hAnsi="Times New Roman"/>
                <w:color w:val="000000"/>
                <w:lang w:eastAsia="en-US" w:bidi="en-US"/>
              </w:rPr>
              <w:t>1</w:t>
            </w:r>
            <w:r w:rsidR="009C784A" w:rsidRPr="005F2C5C">
              <w:rPr>
                <w:rFonts w:ascii="Times New Roman" w:eastAsia="Times New Roman" w:hAnsi="Times New Roman"/>
                <w:color w:val="000000"/>
                <w:lang w:eastAsia="en-US" w:bidi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5F2C5C" w:rsidRDefault="0026354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</w:p>
        </w:tc>
      </w:tr>
      <w:tr w:rsidR="005F2C5C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C" w:rsidRPr="0081144A" w:rsidRDefault="005F2C5C" w:rsidP="00AB54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C" w:rsidRPr="005F2C5C" w:rsidRDefault="005F2C5C" w:rsidP="00AB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 xml:space="preserve">Об утверждении Порядка </w:t>
            </w:r>
            <w:r>
              <w:rPr>
                <w:rFonts w:ascii="Times New Roman" w:hAnsi="Times New Roman" w:cs="Times New Roman"/>
              </w:rPr>
              <w:t xml:space="preserve">создания и ведения официальных </w:t>
            </w:r>
            <w:r w:rsidRPr="005F2C5C">
              <w:rPr>
                <w:rFonts w:ascii="Times New Roman" w:hAnsi="Times New Roman" w:cs="Times New Roman"/>
              </w:rPr>
              <w:t>аккаунтов органов местного самоуправления Тужинского муниципального района, подведомственных им муниципальных учреждений в социальных сетях «ВКонтакте», «Одноклассники» в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C" w:rsidRDefault="005F2C5C" w:rsidP="00AB5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08.04.2022 №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C" w:rsidRPr="00CE261C" w:rsidRDefault="00263547" w:rsidP="00AB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</w:p>
        </w:tc>
      </w:tr>
      <w:tr w:rsidR="00B81AE9" w:rsidTr="00A560F4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520696" w:rsidRDefault="005F2C5C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5F2C5C" w:rsidRDefault="005F2C5C" w:rsidP="005F2C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19.11.2018 № 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5F2C5C" w:rsidRDefault="005F2C5C" w:rsidP="005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11.04.2022 №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5F2C5C" w:rsidRDefault="0026354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</w:tr>
      <w:tr w:rsidR="00A56D85" w:rsidTr="009A60ED">
        <w:trPr>
          <w:trHeight w:val="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AA0DE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BB7235" w:rsidRDefault="00BB7235" w:rsidP="009A60ED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B7235">
              <w:rPr>
                <w:rFonts w:ascii="Times New Roman" w:eastAsia="Times New Roman" w:hAnsi="Times New Roman" w:cs="Times New Roman"/>
              </w:rPr>
              <w:t>О внесении изменения в постановление администрации Тужинского муниципального района от 09.04.2020 № 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BB7235" w:rsidP="00BB7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13.04.2022 №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26354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</w:p>
        </w:tc>
      </w:tr>
      <w:tr w:rsidR="00D863C1" w:rsidTr="00A560F4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C1" w:rsidRDefault="00BB7235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C1" w:rsidRPr="00BB7235" w:rsidRDefault="00BB7235" w:rsidP="004D7E0E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 внесении изменения в постановление администрации Тужинского муниципального района от 06.06.2019 № 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C1" w:rsidRDefault="00BB7235" w:rsidP="00172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11.04.2022 №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C1" w:rsidRPr="00CE261C" w:rsidRDefault="0026354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</w:tr>
    </w:tbl>
    <w:p w:rsidR="000F2E0C" w:rsidRDefault="000F2E0C" w:rsidP="00E70B8F">
      <w:pPr>
        <w:spacing w:after="0"/>
      </w:pPr>
    </w:p>
    <w:p w:rsidR="00767F1F" w:rsidRDefault="00767F1F" w:rsidP="00E70B8F">
      <w:pPr>
        <w:spacing w:after="0"/>
      </w:pPr>
    </w:p>
    <w:p w:rsidR="00767F1F" w:rsidRDefault="00767F1F" w:rsidP="00E70B8F">
      <w:pPr>
        <w:spacing w:after="0"/>
      </w:pPr>
    </w:p>
    <w:p w:rsidR="00767F1F" w:rsidRDefault="00767F1F" w:rsidP="00E70B8F">
      <w:pPr>
        <w:spacing w:after="0"/>
      </w:pPr>
    </w:p>
    <w:p w:rsidR="00767F1F" w:rsidRDefault="00767F1F" w:rsidP="00E70B8F">
      <w:pPr>
        <w:spacing w:after="0"/>
      </w:pPr>
    </w:p>
    <w:p w:rsidR="00767F1F" w:rsidRDefault="00767F1F" w:rsidP="00E70B8F">
      <w:pPr>
        <w:spacing w:after="0"/>
      </w:pPr>
    </w:p>
    <w:p w:rsidR="00767F1F" w:rsidRDefault="00767F1F" w:rsidP="00E70B8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678AA" w:rsidRDefault="00D678A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678AA" w:rsidRDefault="00D678A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678AA" w:rsidRDefault="00D678A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678AA" w:rsidRDefault="00D678A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678AA" w:rsidRDefault="00D678A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A560F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B413AA" w:rsidRDefault="00B413A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F2C5C" w:rsidRDefault="005F2C5C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F2C5C" w:rsidRDefault="005F2C5C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B7235" w:rsidRDefault="00BB7235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F2C5C" w:rsidRDefault="005F2C5C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2625B" w:rsidRDefault="0012625B" w:rsidP="00D00DC2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20696" w:rsidRPr="00753E9A" w:rsidRDefault="00520696" w:rsidP="00EB170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520696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520696" w:rsidRPr="00753E9A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20696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520696" w:rsidRPr="00753E9A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520696" w:rsidRPr="00D95D93" w:rsidTr="00520696">
        <w:tc>
          <w:tcPr>
            <w:tcW w:w="1773" w:type="dxa"/>
            <w:tcBorders>
              <w:bottom w:val="single" w:sz="4" w:space="0" w:color="auto"/>
            </w:tcBorders>
          </w:tcPr>
          <w:p w:rsidR="00520696" w:rsidRPr="00AB4D86" w:rsidRDefault="005F2C5C" w:rsidP="0052069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07.04.2022</w:t>
            </w:r>
          </w:p>
        </w:tc>
        <w:tc>
          <w:tcPr>
            <w:tcW w:w="2873" w:type="dxa"/>
          </w:tcPr>
          <w:p w:rsidR="00520696" w:rsidRPr="00AB4D86" w:rsidRDefault="00520696" w:rsidP="005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520696" w:rsidRPr="00D95D93" w:rsidRDefault="00520696" w:rsidP="00520696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20696" w:rsidRPr="00D95D93" w:rsidRDefault="005F2C5C" w:rsidP="005F2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</w:tr>
      <w:tr w:rsidR="00520696" w:rsidRPr="005F2C5C" w:rsidTr="00520696">
        <w:trPr>
          <w:trHeight w:val="217"/>
        </w:trPr>
        <w:tc>
          <w:tcPr>
            <w:tcW w:w="9781" w:type="dxa"/>
            <w:gridSpan w:val="4"/>
          </w:tcPr>
          <w:p w:rsidR="00520696" w:rsidRPr="005F2C5C" w:rsidRDefault="00520696" w:rsidP="005F2C5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0696" w:rsidRPr="005F2C5C" w:rsidRDefault="00520696" w:rsidP="005F2C5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пгт Тужа</w:t>
            </w:r>
          </w:p>
          <w:p w:rsidR="00520696" w:rsidRPr="005F2C5C" w:rsidRDefault="00520696" w:rsidP="005F2C5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F2C5C" w:rsidRPr="005F2C5C" w:rsidRDefault="005F2C5C" w:rsidP="005F2C5C">
      <w:pPr>
        <w:pStyle w:val="ConsPlusNormal"/>
        <w:spacing w:after="480"/>
        <w:jc w:val="center"/>
        <w:rPr>
          <w:b/>
          <w:bCs/>
          <w:sz w:val="22"/>
          <w:szCs w:val="22"/>
        </w:rPr>
      </w:pPr>
      <w:r w:rsidRPr="005F2C5C">
        <w:rPr>
          <w:b/>
          <w:bCs/>
          <w:sz w:val="22"/>
          <w:szCs w:val="22"/>
        </w:rPr>
        <w:t>Об утверждении Положения об оплате труда руководителей муниципальных унитарных предприятий муниципального образования Тужинский муниципальный район</w:t>
      </w:r>
    </w:p>
    <w:p w:rsidR="005F2C5C" w:rsidRPr="005F2C5C" w:rsidRDefault="005F2C5C" w:rsidP="005F2C5C">
      <w:pPr>
        <w:pStyle w:val="ConsPlusNormal"/>
        <w:ind w:firstLine="539"/>
        <w:jc w:val="both"/>
        <w:rPr>
          <w:sz w:val="22"/>
          <w:szCs w:val="22"/>
        </w:rPr>
      </w:pPr>
      <w:r w:rsidRPr="005F2C5C">
        <w:rPr>
          <w:color w:val="000000"/>
          <w:sz w:val="22"/>
          <w:szCs w:val="22"/>
        </w:rPr>
        <w:t xml:space="preserve">В соответствии с </w:t>
      </w:r>
      <w:r w:rsidRPr="005F2C5C">
        <w:rPr>
          <w:sz w:val="22"/>
          <w:szCs w:val="22"/>
        </w:rPr>
        <w:t xml:space="preserve">Гражданским </w:t>
      </w:r>
      <w:hyperlink r:id="rId10" w:history="1">
        <w:r w:rsidRPr="005F2C5C">
          <w:rPr>
            <w:sz w:val="22"/>
            <w:szCs w:val="22"/>
          </w:rPr>
          <w:t>кодекс</w:t>
        </w:r>
      </w:hyperlink>
      <w:r w:rsidRPr="005F2C5C">
        <w:rPr>
          <w:sz w:val="22"/>
          <w:szCs w:val="22"/>
        </w:rPr>
        <w:t>ом Российской Федерации,</w:t>
      </w:r>
      <w:r w:rsidRPr="005F2C5C">
        <w:rPr>
          <w:color w:val="000000"/>
          <w:sz w:val="22"/>
          <w:szCs w:val="22"/>
        </w:rPr>
        <w:t xml:space="preserve"> Трудовым кодексом </w:t>
      </w:r>
      <w:r w:rsidRPr="005F2C5C">
        <w:rPr>
          <w:sz w:val="22"/>
          <w:szCs w:val="22"/>
        </w:rPr>
        <w:t xml:space="preserve">Российской Федерации, </w:t>
      </w:r>
      <w:r w:rsidRPr="005F2C5C">
        <w:rPr>
          <w:color w:val="000000"/>
          <w:sz w:val="22"/>
          <w:szCs w:val="22"/>
        </w:rPr>
        <w:t>Федеральным законом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</w:t>
      </w:r>
      <w:r w:rsidRPr="005F2C5C">
        <w:rPr>
          <w:sz w:val="22"/>
          <w:szCs w:val="22"/>
        </w:rPr>
        <w:t xml:space="preserve"> администрация Тужинского муниципального района ПОСТАНОВЛЯЕТ:</w:t>
      </w:r>
    </w:p>
    <w:p w:rsidR="005F2C5C" w:rsidRPr="005F2C5C" w:rsidRDefault="005F2C5C" w:rsidP="005F2C5C">
      <w:pPr>
        <w:pStyle w:val="ConsPlusNormal"/>
        <w:ind w:firstLine="539"/>
        <w:jc w:val="both"/>
        <w:rPr>
          <w:sz w:val="22"/>
          <w:szCs w:val="22"/>
        </w:rPr>
      </w:pPr>
      <w:r w:rsidRPr="005F2C5C">
        <w:rPr>
          <w:sz w:val="22"/>
          <w:szCs w:val="22"/>
        </w:rPr>
        <w:t xml:space="preserve">1. Утвердить </w:t>
      </w:r>
      <w:hyperlink w:anchor="Par34" w:history="1">
        <w:r w:rsidRPr="005F2C5C">
          <w:rPr>
            <w:sz w:val="22"/>
            <w:szCs w:val="22"/>
          </w:rPr>
          <w:t>Положение</w:t>
        </w:r>
      </w:hyperlink>
      <w:r w:rsidRPr="005F2C5C">
        <w:rPr>
          <w:sz w:val="22"/>
          <w:szCs w:val="22"/>
        </w:rPr>
        <w:t xml:space="preserve"> об оплате труда руководителей муниципальных унитарных предприятий муниципального образования Тужинский муниципальный район согласно приложению.</w:t>
      </w:r>
    </w:p>
    <w:p w:rsidR="005F2C5C" w:rsidRPr="005F2C5C" w:rsidRDefault="005F2C5C" w:rsidP="005F2C5C">
      <w:pPr>
        <w:pStyle w:val="ConsPlusNormal"/>
        <w:ind w:firstLine="539"/>
        <w:jc w:val="both"/>
        <w:rPr>
          <w:sz w:val="22"/>
          <w:szCs w:val="22"/>
        </w:rPr>
      </w:pPr>
      <w:r w:rsidRPr="005F2C5C">
        <w:rPr>
          <w:sz w:val="22"/>
          <w:szCs w:val="22"/>
        </w:rPr>
        <w:t>2. Признать утратившими силу постановления администрации Тужинского муниципального района:</w:t>
      </w:r>
    </w:p>
    <w:p w:rsidR="005F2C5C" w:rsidRPr="005F2C5C" w:rsidRDefault="005F2C5C" w:rsidP="005F2C5C">
      <w:pPr>
        <w:pStyle w:val="ConsPlusNormal"/>
        <w:ind w:firstLine="539"/>
        <w:jc w:val="both"/>
        <w:rPr>
          <w:sz w:val="22"/>
          <w:szCs w:val="22"/>
        </w:rPr>
      </w:pPr>
      <w:r w:rsidRPr="005F2C5C">
        <w:rPr>
          <w:sz w:val="22"/>
          <w:szCs w:val="22"/>
        </w:rPr>
        <w:t>2.1. От 15.12.2020  № 361 «Об утверждении Положения об оплате труда руководителей муниципальных унитарных предприятий муниципального образования Тужинский муниципальный район».</w:t>
      </w:r>
    </w:p>
    <w:p w:rsidR="005F2C5C" w:rsidRPr="005F2C5C" w:rsidRDefault="005F2C5C" w:rsidP="005F2C5C">
      <w:pPr>
        <w:pStyle w:val="ConsPlusNormal"/>
        <w:ind w:firstLine="539"/>
        <w:jc w:val="both"/>
        <w:rPr>
          <w:sz w:val="22"/>
          <w:szCs w:val="22"/>
        </w:rPr>
      </w:pPr>
      <w:r w:rsidRPr="005F2C5C">
        <w:rPr>
          <w:sz w:val="22"/>
          <w:szCs w:val="22"/>
        </w:rPr>
        <w:t>2.2. От 21.07.2021 № 226 «О внесении изменения в постановление администрации Тужинского муниципального района от 15.12.2020  № 361».</w:t>
      </w:r>
    </w:p>
    <w:p w:rsidR="005F2C5C" w:rsidRPr="005F2C5C" w:rsidRDefault="005F2C5C" w:rsidP="005F2C5C">
      <w:pPr>
        <w:pStyle w:val="ConsPlusNormal"/>
        <w:ind w:firstLine="539"/>
        <w:jc w:val="both"/>
        <w:rPr>
          <w:sz w:val="22"/>
          <w:szCs w:val="22"/>
        </w:rPr>
      </w:pPr>
      <w:r w:rsidRPr="005F2C5C">
        <w:rPr>
          <w:sz w:val="22"/>
          <w:szCs w:val="22"/>
        </w:rPr>
        <w:t>2.3. От 06.09.2021 № 273 «О внесении изменения в постановление администрации Тужинского муниципального района от 15.12.2020  № 361».</w:t>
      </w:r>
    </w:p>
    <w:p w:rsidR="005F2C5C" w:rsidRPr="005F2C5C" w:rsidRDefault="005F2C5C" w:rsidP="005F2C5C">
      <w:pPr>
        <w:pStyle w:val="ConsPlusNormal"/>
        <w:ind w:firstLine="539"/>
        <w:jc w:val="both"/>
        <w:rPr>
          <w:sz w:val="22"/>
          <w:szCs w:val="22"/>
        </w:rPr>
      </w:pPr>
      <w:r w:rsidRPr="005F2C5C">
        <w:rPr>
          <w:sz w:val="22"/>
          <w:szCs w:val="22"/>
        </w:rPr>
        <w:t>3. Контроль за выполнением настоящего постановления возложить на заместителя главы администрации Тужинского муниципального района по экономике и финансам – нач</w:t>
      </w:r>
      <w:r>
        <w:rPr>
          <w:sz w:val="22"/>
          <w:szCs w:val="22"/>
        </w:rPr>
        <w:t xml:space="preserve">альника финансового управления </w:t>
      </w:r>
      <w:r w:rsidRPr="005F2C5C">
        <w:rPr>
          <w:sz w:val="22"/>
          <w:szCs w:val="22"/>
        </w:rPr>
        <w:t xml:space="preserve">Лобанову Т.А. </w:t>
      </w:r>
    </w:p>
    <w:p w:rsidR="005F2C5C" w:rsidRPr="005F2C5C" w:rsidRDefault="005F2C5C" w:rsidP="005F2C5C">
      <w:pPr>
        <w:pStyle w:val="ConsPlusNormal"/>
        <w:ind w:firstLine="539"/>
        <w:jc w:val="both"/>
        <w:rPr>
          <w:sz w:val="22"/>
          <w:szCs w:val="22"/>
        </w:rPr>
      </w:pPr>
      <w:r w:rsidRPr="005F2C5C">
        <w:rPr>
          <w:sz w:val="22"/>
          <w:szCs w:val="22"/>
        </w:rPr>
        <w:t>4. Настоящее постановление вступает в силу с момента подписания.</w:t>
      </w:r>
    </w:p>
    <w:p w:rsidR="005F2C5C" w:rsidRPr="005F2C5C" w:rsidRDefault="005F2C5C" w:rsidP="005F2C5C">
      <w:pPr>
        <w:pStyle w:val="a4"/>
        <w:spacing w:after="480"/>
        <w:ind w:firstLine="539"/>
        <w:jc w:val="both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 xml:space="preserve">5. </w:t>
      </w:r>
      <w:r w:rsidRPr="005F2C5C">
        <w:rPr>
          <w:rStyle w:val="FontStyle13"/>
          <w:lang w:val="ru-RU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F2C5C" w:rsidRDefault="005F2C5C" w:rsidP="005F2C5C">
      <w:pPr>
        <w:pStyle w:val="a4"/>
        <w:jc w:val="both"/>
        <w:rPr>
          <w:rFonts w:ascii="Times New Roman" w:hAnsi="Times New Roman"/>
          <w:lang w:val="ru-RU"/>
        </w:rPr>
      </w:pPr>
    </w:p>
    <w:p w:rsidR="005F2C5C" w:rsidRPr="005F2C5C" w:rsidRDefault="005F2C5C" w:rsidP="005F2C5C">
      <w:pPr>
        <w:pStyle w:val="a4"/>
        <w:jc w:val="both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 xml:space="preserve">И.о. главы Тужинского </w:t>
      </w:r>
    </w:p>
    <w:p w:rsidR="005F2C5C" w:rsidRDefault="005F2C5C" w:rsidP="005F2C5C">
      <w:pPr>
        <w:pStyle w:val="a4"/>
        <w:jc w:val="both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муниципального района                   О.Н. Зубарева</w:t>
      </w:r>
    </w:p>
    <w:p w:rsidR="005F2C5C" w:rsidRDefault="005F2C5C" w:rsidP="005F2C5C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5F2C5C" w:rsidRDefault="005F2C5C" w:rsidP="005F2C5C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5F2C5C" w:rsidRDefault="005F2C5C" w:rsidP="005F2C5C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5F2C5C" w:rsidRDefault="005F2C5C" w:rsidP="005F2C5C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5F2C5C" w:rsidRDefault="005F2C5C" w:rsidP="005F2C5C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5F2C5C" w:rsidRPr="005F2C5C" w:rsidRDefault="005F2C5C" w:rsidP="005F2C5C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 xml:space="preserve">Приложение </w:t>
      </w:r>
      <w:r w:rsidRPr="005F2C5C">
        <w:rPr>
          <w:rFonts w:ascii="Times New Roman" w:hAnsi="Times New Roman" w:cs="Times New Roman"/>
        </w:rPr>
        <w:tab/>
      </w:r>
      <w:r w:rsidRPr="005F2C5C">
        <w:rPr>
          <w:rFonts w:ascii="Times New Roman" w:hAnsi="Times New Roman" w:cs="Times New Roman"/>
        </w:rPr>
        <w:tab/>
      </w:r>
    </w:p>
    <w:p w:rsidR="005F2C5C" w:rsidRPr="005F2C5C" w:rsidRDefault="005F2C5C" w:rsidP="005F2C5C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5F2C5C" w:rsidRPr="005F2C5C" w:rsidRDefault="005F2C5C" w:rsidP="005F2C5C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>УТВЕРЖДЕНО</w:t>
      </w:r>
      <w:r w:rsidRPr="005F2C5C">
        <w:rPr>
          <w:rFonts w:ascii="Times New Roman" w:hAnsi="Times New Roman" w:cs="Times New Roman"/>
        </w:rPr>
        <w:tab/>
      </w:r>
      <w:r w:rsidRPr="005F2C5C">
        <w:rPr>
          <w:rFonts w:ascii="Times New Roman" w:hAnsi="Times New Roman" w:cs="Times New Roman"/>
        </w:rPr>
        <w:tab/>
      </w:r>
    </w:p>
    <w:p w:rsidR="005F2C5C" w:rsidRDefault="005F2C5C" w:rsidP="005F2C5C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5F2C5C" w:rsidRPr="005F2C5C" w:rsidRDefault="005F2C5C" w:rsidP="005F2C5C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>постановлением администрации</w:t>
      </w:r>
    </w:p>
    <w:p w:rsidR="005F2C5C" w:rsidRPr="005F2C5C" w:rsidRDefault="005F2C5C" w:rsidP="005F2C5C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 xml:space="preserve">Тужинского муниципального </w:t>
      </w:r>
    </w:p>
    <w:p w:rsidR="005F2C5C" w:rsidRPr="005F2C5C" w:rsidRDefault="005F2C5C" w:rsidP="005F2C5C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>района от 07.04.2022 № 123</w:t>
      </w:r>
    </w:p>
    <w:p w:rsidR="005F2C5C" w:rsidRPr="005F2C5C" w:rsidRDefault="005F2C5C" w:rsidP="005F2C5C">
      <w:pPr>
        <w:pStyle w:val="a4"/>
        <w:ind w:left="5812"/>
        <w:rPr>
          <w:rFonts w:ascii="Times New Roman" w:hAnsi="Times New Roman"/>
          <w:lang w:val="ru-RU"/>
        </w:rPr>
      </w:pPr>
    </w:p>
    <w:p w:rsidR="005F2C5C" w:rsidRPr="005F2C5C" w:rsidRDefault="005F2C5C" w:rsidP="005F2C5C">
      <w:pPr>
        <w:pStyle w:val="a4"/>
        <w:spacing w:before="480"/>
        <w:jc w:val="center"/>
        <w:rPr>
          <w:rFonts w:ascii="Times New Roman" w:hAnsi="Times New Roman"/>
          <w:b/>
          <w:lang w:val="ru-RU"/>
        </w:rPr>
      </w:pPr>
      <w:bookmarkStart w:id="0" w:name="Par34"/>
      <w:bookmarkEnd w:id="0"/>
      <w:r w:rsidRPr="005F2C5C">
        <w:rPr>
          <w:rFonts w:ascii="Times New Roman" w:hAnsi="Times New Roman"/>
          <w:b/>
          <w:lang w:val="ru-RU"/>
        </w:rPr>
        <w:t>ПОЛОЖЕНИЕ</w:t>
      </w:r>
    </w:p>
    <w:p w:rsidR="005F2C5C" w:rsidRPr="005F2C5C" w:rsidRDefault="005F2C5C" w:rsidP="005F2C5C">
      <w:pPr>
        <w:pStyle w:val="a4"/>
        <w:jc w:val="center"/>
        <w:rPr>
          <w:rFonts w:ascii="Times New Roman" w:hAnsi="Times New Roman"/>
          <w:b/>
          <w:lang w:val="ru-RU"/>
        </w:rPr>
      </w:pPr>
      <w:r w:rsidRPr="005F2C5C">
        <w:rPr>
          <w:rFonts w:ascii="Times New Roman" w:hAnsi="Times New Roman"/>
          <w:b/>
          <w:lang w:val="ru-RU"/>
        </w:rPr>
        <w:t>об оплате труда руководителей муниципальных унитарных предприятий муниципального образования</w:t>
      </w:r>
    </w:p>
    <w:p w:rsidR="005F2C5C" w:rsidRPr="005F2C5C" w:rsidRDefault="005F2C5C" w:rsidP="005F2C5C">
      <w:pPr>
        <w:pStyle w:val="a4"/>
        <w:jc w:val="center"/>
        <w:rPr>
          <w:rFonts w:ascii="Times New Roman" w:hAnsi="Times New Roman"/>
          <w:b/>
          <w:lang w:val="ru-RU"/>
        </w:rPr>
      </w:pPr>
      <w:r w:rsidRPr="005F2C5C">
        <w:rPr>
          <w:rFonts w:ascii="Times New Roman" w:hAnsi="Times New Roman"/>
          <w:b/>
          <w:lang w:val="ru-RU"/>
        </w:rPr>
        <w:t>Тужинский муниципальный район</w:t>
      </w:r>
    </w:p>
    <w:p w:rsidR="005F2C5C" w:rsidRPr="005F2C5C" w:rsidRDefault="005F2C5C" w:rsidP="005F2C5C">
      <w:pPr>
        <w:pStyle w:val="ConsPlusNormal"/>
        <w:spacing w:before="480"/>
        <w:jc w:val="center"/>
        <w:outlineLvl w:val="1"/>
        <w:rPr>
          <w:sz w:val="22"/>
          <w:szCs w:val="22"/>
        </w:rPr>
      </w:pPr>
      <w:r w:rsidRPr="005F2C5C">
        <w:rPr>
          <w:sz w:val="22"/>
          <w:szCs w:val="22"/>
        </w:rPr>
        <w:lastRenderedPageBreak/>
        <w:t>1. Общие положения</w:t>
      </w: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5F2C5C">
        <w:rPr>
          <w:rFonts w:ascii="Times New Roman" w:hAnsi="Times New Roman" w:cs="Times New Roman"/>
        </w:rPr>
        <w:t xml:space="preserve">1.1. Настоящее Положение об оплате труда руководителей муниципальных унитарных предприятий (далее - Положение) разработано на основании Гражданского </w:t>
      </w:r>
      <w:hyperlink r:id="rId11" w:history="1">
        <w:r w:rsidRPr="005F2C5C">
          <w:rPr>
            <w:rFonts w:ascii="Times New Roman" w:hAnsi="Times New Roman" w:cs="Times New Roman"/>
          </w:rPr>
          <w:t>кодекс</w:t>
        </w:r>
      </w:hyperlink>
      <w:r w:rsidRPr="005F2C5C">
        <w:rPr>
          <w:rFonts w:ascii="Times New Roman" w:hAnsi="Times New Roman" w:cs="Times New Roman"/>
        </w:rPr>
        <w:t>а Российской Федерации,</w:t>
      </w:r>
      <w:r w:rsidRPr="005F2C5C">
        <w:rPr>
          <w:rFonts w:ascii="Times New Roman" w:hAnsi="Times New Roman" w:cs="Times New Roman"/>
          <w:color w:val="000000"/>
        </w:rPr>
        <w:t xml:space="preserve"> Трудового кодекса </w:t>
      </w:r>
      <w:r w:rsidRPr="005F2C5C">
        <w:rPr>
          <w:rFonts w:ascii="Times New Roman" w:hAnsi="Times New Roman" w:cs="Times New Roman"/>
        </w:rPr>
        <w:t xml:space="preserve">Российской Федерации, </w:t>
      </w:r>
      <w:r w:rsidRPr="005F2C5C">
        <w:rPr>
          <w:rFonts w:ascii="Times New Roman" w:hAnsi="Times New Roman" w:cs="Times New Roman"/>
          <w:color w:val="000000"/>
        </w:rPr>
        <w:t xml:space="preserve">Федерального закона от 14.11.2002 </w:t>
      </w:r>
      <w:r>
        <w:rPr>
          <w:rFonts w:ascii="Times New Roman" w:hAnsi="Times New Roman" w:cs="Times New Roman"/>
          <w:color w:val="000000"/>
        </w:rPr>
        <w:br/>
      </w:r>
      <w:r w:rsidRPr="005F2C5C">
        <w:rPr>
          <w:rFonts w:ascii="Times New Roman" w:hAnsi="Times New Roman" w:cs="Times New Roman"/>
          <w:color w:val="000000"/>
        </w:rPr>
        <w:t xml:space="preserve">№ 161-ФЗ «О государственных и муниципальных унитарных предприятиях», Федерального закона от 06.10.2003 № 131-ФЗ «Об общих принципах организации местного самоуправления в Российской Федерации». </w:t>
      </w:r>
      <w:r w:rsidRPr="005F2C5C">
        <w:rPr>
          <w:rFonts w:ascii="Times New Roman" w:hAnsi="Times New Roman" w:cs="Times New Roman"/>
        </w:rPr>
        <w:t>Регулирует оплату труда руководителей предприятий при заключении с ними трудовых договоров, определяя ее размер с учетом уровня оплаты труда работников предприятий и конечных результатов финансово-хозяйственной деятельности предприятий.</w:t>
      </w: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 xml:space="preserve">1.2. Оплата труда руководителей предприятий производится из средств предприятий, ее размер определяется при заключении с руководителем трудового договора и состоит из должностного оклада, ежемесячной премии, вознаграждения за результаты финансово-хозяйственной деятельности предприятия по итогам работы за отчетный год и иных выплат, порядок которых устанавливается настоящим Положением, выплат компенсационного характера, предусмотренных Трудовым </w:t>
      </w:r>
      <w:hyperlink r:id="rId12" w:history="1">
        <w:r w:rsidRPr="005F2C5C">
          <w:rPr>
            <w:rFonts w:ascii="Times New Roman" w:hAnsi="Times New Roman" w:cs="Times New Roman"/>
          </w:rPr>
          <w:t>кодексом</w:t>
        </w:r>
      </w:hyperlink>
      <w:r w:rsidRPr="005F2C5C">
        <w:rPr>
          <w:rFonts w:ascii="Times New Roman" w:hAnsi="Times New Roman" w:cs="Times New Roman"/>
        </w:rPr>
        <w:t xml:space="preserve"> Российской Федерации.</w:t>
      </w: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>Предельный уровень соотношения среднемесячной заработной платы руководителей, их заместителей, главных бухгалтеров предприятий, формируемой за счет всех источников финансового обеспечения</w:t>
      </w:r>
      <w:r>
        <w:rPr>
          <w:rFonts w:ascii="Times New Roman" w:hAnsi="Times New Roman" w:cs="Times New Roman"/>
        </w:rPr>
        <w:t xml:space="preserve"> </w:t>
      </w:r>
      <w:r w:rsidRPr="005F2C5C">
        <w:rPr>
          <w:rFonts w:ascii="Times New Roman" w:hAnsi="Times New Roman" w:cs="Times New Roman"/>
        </w:rPr>
        <w:t>и рассчитываемой за календарный год, и среднемесячной заработной платы работников предприятий (без учета заработной платы соответствующего руководителя, его заместителей, главного бухгалтера) устанавливается в кратности от 1 до 5.</w:t>
      </w: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>1.3. Персональные надбавки руководителям предприятий устанавливаются распоряжением администрации Тужинского муниципального района, подготовленным специалистом отдела организационно-правовой и кадровой работы администрации Тужинского муниципального района совместно с отделом по экономике и прогнозированию администрации Тужинского муниципального районаи фиксируются в условиях трудового договора.</w:t>
      </w: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>1.4. Оплата труда руководителей предприятий производится в сроки, предусмотренные для выплаты заработной платы работникам на этом предприятии, если иное не предусмотрено настоящим Положением.</w:t>
      </w: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>1.5. Руководитель предприятия несет дисциплинарную ответственность за предоставление недостоверной информации, используемой в расчете при определении размера ежемесячной премии, годового вознаграждения.</w:t>
      </w: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>1.6. В случае предоставления недостоверной информации, излишне начисленные и выплаченные руководителю предприятия суммы средств подлежат возврату руководителем либо удержанию в следующем периоде оплаты труда руководителя в порядке, установленном действующим законодательством;</w:t>
      </w: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 xml:space="preserve">1.7. На руководителя предприятия не распространяются Положение </w:t>
      </w:r>
      <w:r w:rsidRPr="005F2C5C">
        <w:rPr>
          <w:rFonts w:ascii="Times New Roman" w:hAnsi="Times New Roman" w:cs="Times New Roman"/>
        </w:rPr>
        <w:br/>
        <w:t>о премировании, действующее на предприятии, и коллективный договор</w:t>
      </w:r>
      <w:r w:rsidRPr="005F2C5C">
        <w:rPr>
          <w:rFonts w:ascii="Times New Roman" w:hAnsi="Times New Roman" w:cs="Times New Roman"/>
        </w:rPr>
        <w:br/>
        <w:t xml:space="preserve">в части выплаты заработной платы и других выплат, если иное </w:t>
      </w:r>
      <w:r w:rsidRPr="005F2C5C">
        <w:rPr>
          <w:rFonts w:ascii="Times New Roman" w:hAnsi="Times New Roman" w:cs="Times New Roman"/>
        </w:rPr>
        <w:br/>
        <w:t>не установлено трудовым договором, заключенным с руководителем предприятия.</w:t>
      </w: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>1.8. Вопросы, не урегулированные настоящим Положением, решаются</w:t>
      </w:r>
      <w:r w:rsidRPr="005F2C5C">
        <w:rPr>
          <w:rFonts w:ascii="Times New Roman" w:hAnsi="Times New Roman" w:cs="Times New Roman"/>
        </w:rPr>
        <w:br/>
        <w:t xml:space="preserve"> в установленном действующим законодательством порядке.</w:t>
      </w:r>
    </w:p>
    <w:p w:rsidR="005F2C5C" w:rsidRPr="005F2C5C" w:rsidRDefault="005F2C5C" w:rsidP="005F2C5C">
      <w:pPr>
        <w:pStyle w:val="a4"/>
        <w:rPr>
          <w:rFonts w:ascii="Times New Roman" w:hAnsi="Times New Roman"/>
          <w:lang w:val="ru-RU"/>
        </w:rPr>
      </w:pPr>
    </w:p>
    <w:p w:rsidR="005F2C5C" w:rsidRPr="005F2C5C" w:rsidRDefault="005F2C5C" w:rsidP="005F2C5C">
      <w:pPr>
        <w:pStyle w:val="ConsPlusNormal"/>
        <w:jc w:val="center"/>
        <w:outlineLvl w:val="1"/>
        <w:rPr>
          <w:sz w:val="22"/>
          <w:szCs w:val="22"/>
        </w:rPr>
      </w:pPr>
      <w:r w:rsidRPr="005F2C5C">
        <w:rPr>
          <w:sz w:val="22"/>
          <w:szCs w:val="22"/>
        </w:rPr>
        <w:t>2. Порядок установления должностного оклада руководителя</w:t>
      </w:r>
    </w:p>
    <w:p w:rsidR="005F2C5C" w:rsidRPr="005F2C5C" w:rsidRDefault="005F2C5C" w:rsidP="005F2C5C">
      <w:pPr>
        <w:pStyle w:val="a4"/>
        <w:rPr>
          <w:rFonts w:ascii="Times New Roman" w:hAnsi="Times New Roman"/>
          <w:lang w:val="ru-RU"/>
        </w:rPr>
      </w:pPr>
    </w:p>
    <w:p w:rsidR="005F2C5C" w:rsidRPr="005F2C5C" w:rsidRDefault="005F2C5C" w:rsidP="005F2C5C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2.1. Должностной оклад руководителя предприятия (О) устанавливается в зависимости от величины минимального размера оплаты труда, установленного в Российской Федерации, по формуле:</w:t>
      </w:r>
    </w:p>
    <w:p w:rsidR="005F2C5C" w:rsidRPr="005F2C5C" w:rsidRDefault="005F2C5C" w:rsidP="005F2C5C">
      <w:pPr>
        <w:pStyle w:val="a4"/>
        <w:ind w:firstLine="709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 xml:space="preserve">О=С </w:t>
      </w:r>
      <w:r w:rsidRPr="005F2C5C">
        <w:rPr>
          <w:rFonts w:ascii="Times New Roman" w:hAnsi="Times New Roman"/>
        </w:rPr>
        <w:t>x</w:t>
      </w:r>
      <w:r w:rsidRPr="005F2C5C">
        <w:rPr>
          <w:rFonts w:ascii="Times New Roman" w:hAnsi="Times New Roman"/>
          <w:lang w:val="ru-RU"/>
        </w:rPr>
        <w:t xml:space="preserve"> </w:t>
      </w:r>
      <w:r w:rsidRPr="005F2C5C">
        <w:rPr>
          <w:rFonts w:ascii="Times New Roman" w:hAnsi="Times New Roman"/>
        </w:rPr>
        <w:t>k</w:t>
      </w:r>
      <w:r w:rsidRPr="005F2C5C">
        <w:rPr>
          <w:rFonts w:ascii="Times New Roman" w:hAnsi="Times New Roman"/>
          <w:lang w:val="ru-RU"/>
        </w:rPr>
        <w:t>, где:</w:t>
      </w:r>
    </w:p>
    <w:p w:rsidR="005F2C5C" w:rsidRPr="005F2C5C" w:rsidRDefault="005F2C5C" w:rsidP="005F2C5C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О – должностной оклад;</w:t>
      </w:r>
    </w:p>
    <w:p w:rsidR="005F2C5C" w:rsidRPr="005F2C5C" w:rsidRDefault="005F2C5C" w:rsidP="005F2C5C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С – минимальный размер оплаты труда, установленный в Российской Федерации (далее – МРОТ), руб.;</w:t>
      </w:r>
    </w:p>
    <w:p w:rsidR="005F2C5C" w:rsidRPr="005F2C5C" w:rsidRDefault="005F2C5C" w:rsidP="005F2C5C">
      <w:pPr>
        <w:pStyle w:val="ConsPlusNormal"/>
        <w:ind w:firstLine="540"/>
        <w:jc w:val="both"/>
        <w:rPr>
          <w:sz w:val="22"/>
          <w:szCs w:val="22"/>
        </w:rPr>
      </w:pPr>
      <w:r w:rsidRPr="005F2C5C">
        <w:rPr>
          <w:sz w:val="22"/>
          <w:szCs w:val="22"/>
          <w:lang w:val="en-US"/>
        </w:rPr>
        <w:t>k</w:t>
      </w:r>
      <w:r w:rsidRPr="005F2C5C">
        <w:rPr>
          <w:sz w:val="22"/>
          <w:szCs w:val="22"/>
        </w:rPr>
        <w:t xml:space="preserve"> – коэффициент кратности должностных окладов к минимальному размеру оплаты труда, установленному в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F2C5C" w:rsidRPr="005F2C5C" w:rsidTr="00AB54E3">
        <w:tc>
          <w:tcPr>
            <w:tcW w:w="4785" w:type="dxa"/>
            <w:vAlign w:val="center"/>
          </w:tcPr>
          <w:p w:rsidR="005F2C5C" w:rsidRPr="005F2C5C" w:rsidRDefault="005F2C5C" w:rsidP="005F2C5C">
            <w:pPr>
              <w:pStyle w:val="ConsPlusNormal"/>
              <w:jc w:val="center"/>
              <w:rPr>
                <w:sz w:val="22"/>
                <w:szCs w:val="22"/>
              </w:rPr>
            </w:pPr>
            <w:r w:rsidRPr="005F2C5C">
              <w:rPr>
                <w:sz w:val="22"/>
                <w:szCs w:val="22"/>
              </w:rPr>
              <w:t>Среднесписочная численность работников предприятия за год, предшествующий дате заключения трудового договора (человек)</w:t>
            </w:r>
          </w:p>
        </w:tc>
        <w:tc>
          <w:tcPr>
            <w:tcW w:w="4785" w:type="dxa"/>
            <w:vAlign w:val="center"/>
          </w:tcPr>
          <w:p w:rsidR="005F2C5C" w:rsidRPr="005F2C5C" w:rsidRDefault="005F2C5C" w:rsidP="005F2C5C">
            <w:pPr>
              <w:pStyle w:val="ConsPlusNormal"/>
              <w:jc w:val="center"/>
              <w:rPr>
                <w:sz w:val="22"/>
                <w:szCs w:val="22"/>
              </w:rPr>
            </w:pPr>
            <w:r w:rsidRPr="005F2C5C">
              <w:rPr>
                <w:sz w:val="22"/>
                <w:szCs w:val="22"/>
              </w:rPr>
              <w:t>Кратность к МРОТ</w:t>
            </w:r>
          </w:p>
        </w:tc>
      </w:tr>
      <w:tr w:rsidR="005F2C5C" w:rsidRPr="005F2C5C" w:rsidTr="00AB54E3">
        <w:tc>
          <w:tcPr>
            <w:tcW w:w="4785" w:type="dxa"/>
          </w:tcPr>
          <w:p w:rsidR="005F2C5C" w:rsidRPr="005F2C5C" w:rsidRDefault="005F2C5C" w:rsidP="005F2C5C">
            <w:pPr>
              <w:pStyle w:val="ConsPlusNormal"/>
              <w:jc w:val="center"/>
              <w:rPr>
                <w:sz w:val="22"/>
                <w:szCs w:val="22"/>
              </w:rPr>
            </w:pPr>
            <w:r w:rsidRPr="005F2C5C">
              <w:rPr>
                <w:sz w:val="22"/>
                <w:szCs w:val="22"/>
              </w:rPr>
              <w:t>до 25</w:t>
            </w:r>
          </w:p>
        </w:tc>
        <w:tc>
          <w:tcPr>
            <w:tcW w:w="4785" w:type="dxa"/>
          </w:tcPr>
          <w:p w:rsidR="005F2C5C" w:rsidRPr="005F2C5C" w:rsidRDefault="005F2C5C" w:rsidP="005F2C5C">
            <w:pPr>
              <w:pStyle w:val="ConsPlusNormal"/>
              <w:jc w:val="center"/>
              <w:rPr>
                <w:sz w:val="22"/>
                <w:szCs w:val="22"/>
              </w:rPr>
            </w:pPr>
            <w:r w:rsidRPr="005F2C5C">
              <w:rPr>
                <w:sz w:val="22"/>
                <w:szCs w:val="22"/>
              </w:rPr>
              <w:t>1,5 – 1,9</w:t>
            </w:r>
          </w:p>
        </w:tc>
      </w:tr>
      <w:tr w:rsidR="005F2C5C" w:rsidRPr="005F2C5C" w:rsidTr="00AB54E3">
        <w:tc>
          <w:tcPr>
            <w:tcW w:w="4785" w:type="dxa"/>
          </w:tcPr>
          <w:p w:rsidR="005F2C5C" w:rsidRPr="005F2C5C" w:rsidRDefault="005F2C5C" w:rsidP="005F2C5C">
            <w:pPr>
              <w:pStyle w:val="ConsPlusNormal"/>
              <w:jc w:val="center"/>
              <w:rPr>
                <w:sz w:val="22"/>
                <w:szCs w:val="22"/>
              </w:rPr>
            </w:pPr>
            <w:r w:rsidRPr="005F2C5C">
              <w:rPr>
                <w:sz w:val="22"/>
                <w:szCs w:val="22"/>
              </w:rPr>
              <w:t>26 - 65</w:t>
            </w:r>
          </w:p>
        </w:tc>
        <w:tc>
          <w:tcPr>
            <w:tcW w:w="4785" w:type="dxa"/>
          </w:tcPr>
          <w:p w:rsidR="005F2C5C" w:rsidRPr="005F2C5C" w:rsidRDefault="005F2C5C" w:rsidP="005F2C5C">
            <w:pPr>
              <w:pStyle w:val="ConsPlusNormal"/>
              <w:jc w:val="center"/>
              <w:rPr>
                <w:sz w:val="22"/>
                <w:szCs w:val="22"/>
              </w:rPr>
            </w:pPr>
            <w:r w:rsidRPr="005F2C5C">
              <w:rPr>
                <w:sz w:val="22"/>
                <w:szCs w:val="22"/>
              </w:rPr>
              <w:t>2 - 3</w:t>
            </w:r>
          </w:p>
        </w:tc>
      </w:tr>
      <w:tr w:rsidR="005F2C5C" w:rsidRPr="005F2C5C" w:rsidTr="00AB54E3">
        <w:tc>
          <w:tcPr>
            <w:tcW w:w="4785" w:type="dxa"/>
          </w:tcPr>
          <w:p w:rsidR="005F2C5C" w:rsidRPr="005F2C5C" w:rsidRDefault="005F2C5C" w:rsidP="005F2C5C">
            <w:pPr>
              <w:pStyle w:val="ConsPlusNormal"/>
              <w:jc w:val="center"/>
              <w:rPr>
                <w:sz w:val="22"/>
                <w:szCs w:val="22"/>
              </w:rPr>
            </w:pPr>
            <w:r w:rsidRPr="005F2C5C">
              <w:rPr>
                <w:sz w:val="22"/>
                <w:szCs w:val="22"/>
              </w:rPr>
              <w:t>66 -100</w:t>
            </w:r>
          </w:p>
        </w:tc>
        <w:tc>
          <w:tcPr>
            <w:tcW w:w="4785" w:type="dxa"/>
          </w:tcPr>
          <w:p w:rsidR="005F2C5C" w:rsidRPr="005F2C5C" w:rsidRDefault="005F2C5C" w:rsidP="005F2C5C">
            <w:pPr>
              <w:pStyle w:val="ConsPlusNormal"/>
              <w:jc w:val="center"/>
              <w:rPr>
                <w:sz w:val="22"/>
                <w:szCs w:val="22"/>
              </w:rPr>
            </w:pPr>
            <w:r w:rsidRPr="005F2C5C">
              <w:rPr>
                <w:sz w:val="22"/>
                <w:szCs w:val="22"/>
              </w:rPr>
              <w:t>3,1 - 4</w:t>
            </w:r>
          </w:p>
        </w:tc>
      </w:tr>
    </w:tbl>
    <w:p w:rsidR="005F2C5C" w:rsidRPr="005F2C5C" w:rsidRDefault="005F2C5C" w:rsidP="005F2C5C">
      <w:pPr>
        <w:pStyle w:val="ConsPlusNormal"/>
        <w:ind w:firstLine="540"/>
        <w:jc w:val="both"/>
        <w:rPr>
          <w:sz w:val="22"/>
          <w:szCs w:val="22"/>
        </w:rPr>
      </w:pPr>
    </w:p>
    <w:p w:rsidR="005F2C5C" w:rsidRPr="005F2C5C" w:rsidRDefault="005F2C5C" w:rsidP="005F2C5C">
      <w:pPr>
        <w:pStyle w:val="ConsPlusNormal"/>
        <w:ind w:firstLine="540"/>
        <w:jc w:val="both"/>
        <w:rPr>
          <w:sz w:val="22"/>
          <w:szCs w:val="22"/>
        </w:rPr>
      </w:pPr>
      <w:r w:rsidRPr="005F2C5C">
        <w:rPr>
          <w:sz w:val="22"/>
          <w:szCs w:val="22"/>
        </w:rPr>
        <w:t>2.2. Размер должностного оклада руководителя предприятия устанавливается распоряжением администрации Тужинского муниципального района и фиксируется в условиях трудового договора.</w:t>
      </w:r>
    </w:p>
    <w:p w:rsidR="005F2C5C" w:rsidRPr="005F2C5C" w:rsidRDefault="005F2C5C" w:rsidP="005F2C5C">
      <w:pPr>
        <w:pStyle w:val="ConsPlusNormal"/>
        <w:ind w:firstLine="540"/>
        <w:jc w:val="both"/>
        <w:rPr>
          <w:sz w:val="22"/>
          <w:szCs w:val="22"/>
        </w:rPr>
      </w:pPr>
      <w:r w:rsidRPr="005F2C5C">
        <w:rPr>
          <w:sz w:val="22"/>
          <w:szCs w:val="22"/>
        </w:rPr>
        <w:t xml:space="preserve">Для определения размера должностного оклада руководителя предприятием в отдел по экономике и прогнозированию администрации Тужинского муниципального района представляются </w:t>
      </w:r>
      <w:hyperlink w:anchor="Par166" w:history="1">
        <w:r w:rsidRPr="005F2C5C">
          <w:rPr>
            <w:sz w:val="22"/>
            <w:szCs w:val="22"/>
          </w:rPr>
          <w:t>показатели</w:t>
        </w:r>
      </w:hyperlink>
      <w:r w:rsidRPr="005F2C5C">
        <w:rPr>
          <w:sz w:val="22"/>
          <w:szCs w:val="22"/>
        </w:rPr>
        <w:t xml:space="preserve"> по форме согласно приложению № 1 к настоящему Положению.</w:t>
      </w:r>
    </w:p>
    <w:p w:rsidR="005F2C5C" w:rsidRPr="005F2C5C" w:rsidRDefault="005F2C5C" w:rsidP="005F2C5C">
      <w:pPr>
        <w:pStyle w:val="ConsPlusNormal"/>
        <w:ind w:firstLine="540"/>
        <w:jc w:val="both"/>
        <w:rPr>
          <w:sz w:val="22"/>
          <w:szCs w:val="22"/>
        </w:rPr>
      </w:pPr>
      <w:r w:rsidRPr="005F2C5C">
        <w:rPr>
          <w:sz w:val="22"/>
          <w:szCs w:val="22"/>
        </w:rPr>
        <w:t xml:space="preserve">2.3. Размер должностного оклада может быть пересмотрен не чаще </w:t>
      </w:r>
      <w:r w:rsidRPr="005F2C5C">
        <w:rPr>
          <w:sz w:val="22"/>
          <w:szCs w:val="22"/>
        </w:rPr>
        <w:br/>
        <w:t>1 раза в год в случае изменения:</w:t>
      </w:r>
    </w:p>
    <w:p w:rsidR="005F2C5C" w:rsidRPr="005F2C5C" w:rsidRDefault="005F2C5C" w:rsidP="005F2C5C">
      <w:pPr>
        <w:pStyle w:val="ConsPlusNormal"/>
        <w:ind w:firstLine="540"/>
        <w:jc w:val="both"/>
        <w:rPr>
          <w:sz w:val="22"/>
          <w:szCs w:val="22"/>
        </w:rPr>
      </w:pPr>
      <w:r w:rsidRPr="005F2C5C">
        <w:rPr>
          <w:sz w:val="22"/>
          <w:szCs w:val="22"/>
        </w:rPr>
        <w:t>величины МРОТ;</w:t>
      </w:r>
    </w:p>
    <w:p w:rsidR="005F2C5C" w:rsidRPr="005F2C5C" w:rsidRDefault="005F2C5C" w:rsidP="005F2C5C">
      <w:pPr>
        <w:pStyle w:val="ConsPlusNormal"/>
        <w:ind w:firstLine="540"/>
        <w:jc w:val="both"/>
        <w:rPr>
          <w:sz w:val="22"/>
          <w:szCs w:val="22"/>
        </w:rPr>
      </w:pPr>
      <w:r w:rsidRPr="005F2C5C">
        <w:rPr>
          <w:sz w:val="22"/>
          <w:szCs w:val="22"/>
        </w:rPr>
        <w:t xml:space="preserve">среднесписочной численности работников предприятия. </w:t>
      </w:r>
    </w:p>
    <w:p w:rsidR="005F2C5C" w:rsidRPr="005F2C5C" w:rsidRDefault="005F2C5C" w:rsidP="005F2C5C">
      <w:pPr>
        <w:pStyle w:val="ConsPlusNormal"/>
        <w:ind w:firstLine="540"/>
        <w:jc w:val="both"/>
        <w:rPr>
          <w:sz w:val="22"/>
          <w:szCs w:val="22"/>
        </w:rPr>
      </w:pPr>
      <w:r w:rsidRPr="005F2C5C">
        <w:rPr>
          <w:sz w:val="22"/>
          <w:szCs w:val="22"/>
        </w:rPr>
        <w:t>2.4. Изменение должностного оклада руководителя предприятия производится путем заключения сторонами дополнительного соглашения о внесении соответствующих изменений в трудовой договор.</w:t>
      </w:r>
    </w:p>
    <w:p w:rsidR="005F2C5C" w:rsidRPr="005F2C5C" w:rsidRDefault="005F2C5C" w:rsidP="005F2C5C">
      <w:pPr>
        <w:pStyle w:val="a4"/>
        <w:rPr>
          <w:rFonts w:ascii="Times New Roman" w:hAnsi="Times New Roman"/>
          <w:lang w:val="ru-RU"/>
        </w:rPr>
      </w:pPr>
    </w:p>
    <w:p w:rsidR="005F2C5C" w:rsidRPr="005F2C5C" w:rsidRDefault="005F2C5C" w:rsidP="005F2C5C">
      <w:pPr>
        <w:pStyle w:val="ConsPlusNormal"/>
        <w:jc w:val="center"/>
        <w:outlineLvl w:val="1"/>
        <w:rPr>
          <w:sz w:val="22"/>
          <w:szCs w:val="22"/>
        </w:rPr>
      </w:pPr>
      <w:r w:rsidRPr="005F2C5C">
        <w:rPr>
          <w:sz w:val="22"/>
          <w:szCs w:val="22"/>
        </w:rPr>
        <w:t>3. Иные дополнительные выплаты</w:t>
      </w:r>
    </w:p>
    <w:p w:rsidR="005F2C5C" w:rsidRPr="005F2C5C" w:rsidRDefault="005F2C5C" w:rsidP="005F2C5C">
      <w:pPr>
        <w:pStyle w:val="a4"/>
        <w:rPr>
          <w:rFonts w:ascii="Times New Roman" w:hAnsi="Times New Roman"/>
          <w:lang w:val="ru-RU"/>
        </w:rPr>
      </w:pPr>
    </w:p>
    <w:p w:rsidR="005F2C5C" w:rsidRPr="005F2C5C" w:rsidRDefault="005F2C5C" w:rsidP="005F2C5C">
      <w:pPr>
        <w:pStyle w:val="ConsPlusNormal"/>
        <w:ind w:firstLine="540"/>
        <w:jc w:val="both"/>
        <w:rPr>
          <w:sz w:val="22"/>
          <w:szCs w:val="22"/>
        </w:rPr>
      </w:pPr>
      <w:r w:rsidRPr="005F2C5C">
        <w:rPr>
          <w:sz w:val="22"/>
          <w:szCs w:val="22"/>
        </w:rPr>
        <w:t>3.1. Директору МУП «Тужинское АТП» устанавливается ежемесячная надбавка к должностному окладу за сложность, напряженность в размере 30% от должностного оклада распоряжением администрации Тужинского муниципального района.</w:t>
      </w:r>
    </w:p>
    <w:p w:rsidR="005F2C5C" w:rsidRPr="005F2C5C" w:rsidRDefault="005F2C5C" w:rsidP="005F2C5C">
      <w:pPr>
        <w:pStyle w:val="ConsPlusNormal"/>
        <w:ind w:firstLine="540"/>
        <w:jc w:val="both"/>
        <w:rPr>
          <w:sz w:val="22"/>
          <w:szCs w:val="22"/>
        </w:rPr>
      </w:pPr>
      <w:r w:rsidRPr="005F2C5C">
        <w:rPr>
          <w:sz w:val="22"/>
          <w:szCs w:val="22"/>
        </w:rPr>
        <w:t>3.2. Директору МУП «Тужинское АТП» устанавливается ежемесячная надбавка к должностному окладу за особый режим работы в размере 10% от должностного оклада распоряжением администрации Тужинского муниципального района.</w:t>
      </w:r>
    </w:p>
    <w:p w:rsidR="005F2C5C" w:rsidRPr="005F2C5C" w:rsidRDefault="005F2C5C" w:rsidP="005F2C5C">
      <w:pPr>
        <w:pStyle w:val="ConsPlusNormal"/>
        <w:ind w:firstLine="540"/>
        <w:jc w:val="both"/>
        <w:rPr>
          <w:sz w:val="22"/>
          <w:szCs w:val="22"/>
        </w:rPr>
      </w:pPr>
      <w:r w:rsidRPr="005F2C5C">
        <w:rPr>
          <w:sz w:val="22"/>
          <w:szCs w:val="22"/>
        </w:rPr>
        <w:t>3.3. Директору МУП «Коммуна</w:t>
      </w:r>
      <w:r w:rsidR="005C19FE">
        <w:rPr>
          <w:sz w:val="22"/>
          <w:szCs w:val="22"/>
        </w:rPr>
        <w:t xml:space="preserve">льщик» устанавливается доплата </w:t>
      </w:r>
      <w:r w:rsidRPr="005F2C5C">
        <w:rPr>
          <w:sz w:val="22"/>
          <w:szCs w:val="22"/>
        </w:rPr>
        <w:t>за тяжесть работы в размере, предусмотренном проведенной специальной оценкой условий труда на предприятии, распоряжением администрации Тужинского муниципального района.</w:t>
      </w:r>
    </w:p>
    <w:p w:rsidR="005F2C5C" w:rsidRPr="005F2C5C" w:rsidRDefault="005F2C5C" w:rsidP="005F2C5C">
      <w:pPr>
        <w:pStyle w:val="ConsPlusNormal"/>
        <w:ind w:firstLine="540"/>
        <w:jc w:val="both"/>
        <w:rPr>
          <w:sz w:val="22"/>
          <w:szCs w:val="22"/>
        </w:rPr>
      </w:pPr>
      <w:r w:rsidRPr="005F2C5C">
        <w:rPr>
          <w:sz w:val="22"/>
          <w:szCs w:val="22"/>
        </w:rPr>
        <w:t>3.4. Размер годового вознаграждения руководителю предприятия определяется балансовой комиссией по рассмотрению и утверждению годовой бухгалтерской отчетности и отчетов руководителей муниципальных предприятий (далее - балансовая комиссия).</w:t>
      </w:r>
    </w:p>
    <w:p w:rsidR="005F2C5C" w:rsidRPr="005F2C5C" w:rsidRDefault="005F2C5C" w:rsidP="005F2C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>Вознаграждение за результаты финансово-хозяйственной деятельности предприятия по итогам работы за отчетный год (далее - годовое вознаграждение) выплачивается руководителям предприятий на основании распоряжения администрации Тужинского муниципального района, подготовленного отделом по экономике и прогнозированию администрации Тужинского муниципального района в соответствии с решением балансовой комиссии.</w:t>
      </w: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 xml:space="preserve">Годовое вознаграждение руководителю предприятия устанавливается </w:t>
      </w:r>
      <w:r w:rsidRPr="005F2C5C">
        <w:rPr>
          <w:rFonts w:ascii="Times New Roman" w:hAnsi="Times New Roman" w:cs="Times New Roman"/>
        </w:rPr>
        <w:br/>
        <w:t>в размере не более 10% чистой прибыли предприятия за вычетом части прибыли, подлежащей перечислению в бюджет муниципального образования Тужинский муниципальный район, и расходов, направляемых на развитие предприятия за счет чистой прибыли отчетного периода.</w:t>
      </w: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>Годовое вознаграждение, выплачиваемое руководителю предприятия, учитывается при определении его среднего заработка в целях расчета размеров выплат по социальным гарантиям работникам (исчисление пенсий, оплата листов нетрудоспособности и других).</w:t>
      </w: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>3.5. Руководителю предприятия выплачивается единовременная (1 раз в течение календарного года) материальная помощь при предоставлении ежегодного оплачиваемого отпуска (части отпуска) в размере одного должностного оклада. Основанием для выплаты материальной помощи является распоряжение администрации Тужинского муниципального района.</w:t>
      </w:r>
    </w:p>
    <w:p w:rsidR="005F2C5C" w:rsidRPr="005F2C5C" w:rsidRDefault="005F2C5C" w:rsidP="005F2C5C">
      <w:pPr>
        <w:pStyle w:val="ConsPlusNormal"/>
        <w:ind w:firstLine="540"/>
        <w:jc w:val="both"/>
        <w:rPr>
          <w:sz w:val="22"/>
          <w:szCs w:val="22"/>
        </w:rPr>
      </w:pPr>
      <w:r w:rsidRPr="005F2C5C">
        <w:rPr>
          <w:sz w:val="22"/>
          <w:szCs w:val="22"/>
        </w:rPr>
        <w:t>3.6. Единовременные выплаты за высокие результаты работы, оперативное и качественное выполнение срочных работ производятся на основании распоряжения администрации Тужинского муниципального района за счет прибыли предприятия.</w:t>
      </w:r>
    </w:p>
    <w:p w:rsidR="005F2C5C" w:rsidRPr="005F2C5C" w:rsidRDefault="005F2C5C" w:rsidP="005F2C5C">
      <w:pPr>
        <w:pStyle w:val="a4"/>
        <w:rPr>
          <w:rFonts w:ascii="Times New Roman" w:hAnsi="Times New Roman"/>
          <w:lang w:val="ru-RU"/>
        </w:rPr>
      </w:pP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>4. Порядок определения размера ежемесячной премии</w:t>
      </w:r>
      <w:r w:rsidRPr="005F2C5C">
        <w:rPr>
          <w:rFonts w:ascii="Times New Roman" w:hAnsi="Times New Roman" w:cs="Times New Roman"/>
        </w:rPr>
        <w:br/>
        <w:t>руководителям предприятий</w:t>
      </w:r>
    </w:p>
    <w:p w:rsidR="005F2C5C" w:rsidRPr="005F2C5C" w:rsidRDefault="005F2C5C" w:rsidP="005F2C5C">
      <w:pPr>
        <w:pStyle w:val="a4"/>
        <w:rPr>
          <w:rFonts w:ascii="Times New Roman" w:hAnsi="Times New Roman"/>
          <w:lang w:val="ru-RU"/>
        </w:rPr>
      </w:pP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 xml:space="preserve">4.1. Ежемесячная премия начисляется в процентах от размера установленного оклада руководителя предприятия за выполнение показателей, предусмотренных в приложениях № 2 и № 3 к настоящему Положению, за фактически отработанное время в отчетном периоде, </w:t>
      </w:r>
      <w:r w:rsidRPr="005F2C5C">
        <w:rPr>
          <w:rFonts w:ascii="Times New Roman" w:hAnsi="Times New Roman" w:cs="Times New Roman"/>
        </w:rPr>
        <w:br/>
        <w:t>и выплачивается за счет средств предприятия, предусмотренных на оплату труда и относимых на себестоимость.</w:t>
      </w: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 xml:space="preserve">4.2. Предприятия представляют в отдел по экономике и прогнозированию администрации Тужинского муниципального района </w:t>
      </w:r>
      <w:hyperlink r:id="rId13" w:history="1">
        <w:r w:rsidRPr="005F2C5C">
          <w:rPr>
            <w:rFonts w:ascii="Times New Roman" w:hAnsi="Times New Roman" w:cs="Times New Roman"/>
          </w:rPr>
          <w:t>расчет</w:t>
        </w:r>
      </w:hyperlink>
      <w:r w:rsidRPr="005F2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определения </w:t>
      </w:r>
      <w:r w:rsidRPr="005F2C5C">
        <w:rPr>
          <w:rFonts w:ascii="Times New Roman" w:hAnsi="Times New Roman" w:cs="Times New Roman"/>
        </w:rPr>
        <w:t xml:space="preserve">размера премии директору МУП «Тужинское </w:t>
      </w:r>
      <w:r w:rsidRPr="005F2C5C">
        <w:rPr>
          <w:rFonts w:ascii="Times New Roman" w:hAnsi="Times New Roman" w:cs="Times New Roman"/>
        </w:rPr>
        <w:lastRenderedPageBreak/>
        <w:t xml:space="preserve">АТП» по форме согласно приложению № 4 </w:t>
      </w:r>
      <w:r>
        <w:rPr>
          <w:rFonts w:ascii="Times New Roman" w:hAnsi="Times New Roman" w:cs="Times New Roman"/>
        </w:rPr>
        <w:t xml:space="preserve">и директору МУП «Коммунальщик» </w:t>
      </w:r>
      <w:r w:rsidRPr="005F2C5C">
        <w:rPr>
          <w:rFonts w:ascii="Times New Roman" w:hAnsi="Times New Roman" w:cs="Times New Roman"/>
        </w:rPr>
        <w:t>по форме согласно приложению № 5 к настоящему Положению (далее - расчет ежемесячной премии).</w:t>
      </w: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>Расчет ежемесячной премии представляется предприятием одновременно с представлением отчетности в срок до 5 числа месяца, следующего за отчетным.</w:t>
      </w: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>4.3. Отдел по экономике и прогнозированию администрации Тужинского муниципального района рассматривает представленные предприятием расчеты ежемесячной премии на соответствие представленной отчетности, осуществляет подготовку проектов распоряжений администрации Тужинского муниципального района о премировании директоров предприятий за отчетный период.</w:t>
      </w: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>Рассмотрение, согласование расчетов и подготовка проектов распоряжений администрации Тужинского муниципального района осуществляются не позднее 10 числа месяца, следующего за отчетным.</w:t>
      </w:r>
    </w:p>
    <w:p w:rsidR="005F2C5C" w:rsidRPr="005F2C5C" w:rsidRDefault="005F2C5C" w:rsidP="005F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2C5C">
        <w:rPr>
          <w:rFonts w:ascii="Times New Roman" w:hAnsi="Times New Roman" w:cs="Times New Roman"/>
        </w:rPr>
        <w:t xml:space="preserve">4.4. Ежемесячная премия может быть снижена до 50% от общего установленного размера премии за нарушение сроков и порядка предоставления отчетности, а также за неисполнение или ненадлежащее исполнение должностных обязанностей на основании ходатайств отдела </w:t>
      </w:r>
      <w:r w:rsidRPr="005F2C5C">
        <w:rPr>
          <w:rFonts w:ascii="Times New Roman" w:hAnsi="Times New Roman" w:cs="Times New Roman"/>
        </w:rPr>
        <w:br/>
        <w:t>по экономике и прогнозированию и отдела жизнеобеспечения администрации Тужинского муниципального района.</w:t>
      </w:r>
    </w:p>
    <w:p w:rsidR="005F2C5C" w:rsidRPr="005F2C5C" w:rsidRDefault="005F2C5C" w:rsidP="005F2C5C">
      <w:pPr>
        <w:pStyle w:val="ConsPlusNormal"/>
        <w:ind w:firstLine="540"/>
        <w:jc w:val="both"/>
        <w:rPr>
          <w:sz w:val="22"/>
          <w:szCs w:val="22"/>
          <w:u w:val="single"/>
        </w:rPr>
      </w:pPr>
    </w:p>
    <w:p w:rsidR="005F2C5C" w:rsidRDefault="005F2C5C" w:rsidP="005F2C5C">
      <w:pPr>
        <w:pStyle w:val="ConsPlusNormal"/>
        <w:ind w:left="5103"/>
        <w:outlineLvl w:val="1"/>
        <w:rPr>
          <w:sz w:val="22"/>
          <w:szCs w:val="22"/>
        </w:rPr>
      </w:pPr>
    </w:p>
    <w:p w:rsidR="005F2C5C" w:rsidRDefault="005F2C5C" w:rsidP="005F2C5C">
      <w:pPr>
        <w:pStyle w:val="ConsPlusNormal"/>
        <w:ind w:left="5103"/>
        <w:outlineLvl w:val="1"/>
        <w:rPr>
          <w:sz w:val="22"/>
          <w:szCs w:val="22"/>
        </w:rPr>
      </w:pPr>
    </w:p>
    <w:p w:rsidR="005F2C5C" w:rsidRDefault="005F2C5C" w:rsidP="005F2C5C">
      <w:pPr>
        <w:pStyle w:val="ConsPlusNormal"/>
        <w:ind w:left="5103"/>
        <w:outlineLvl w:val="1"/>
        <w:rPr>
          <w:sz w:val="22"/>
          <w:szCs w:val="22"/>
        </w:rPr>
      </w:pPr>
      <w:r w:rsidRPr="005F2C5C">
        <w:rPr>
          <w:sz w:val="22"/>
          <w:szCs w:val="22"/>
        </w:rPr>
        <w:t>Приложение № 1</w:t>
      </w:r>
    </w:p>
    <w:p w:rsidR="005F2C5C" w:rsidRPr="005F2C5C" w:rsidRDefault="005F2C5C" w:rsidP="005F2C5C">
      <w:pPr>
        <w:pStyle w:val="ConsPlusNormal"/>
        <w:ind w:left="5103"/>
        <w:outlineLvl w:val="1"/>
        <w:rPr>
          <w:sz w:val="22"/>
          <w:szCs w:val="22"/>
        </w:rPr>
      </w:pPr>
    </w:p>
    <w:p w:rsidR="005F2C5C" w:rsidRPr="005F2C5C" w:rsidRDefault="005F2C5C" w:rsidP="005F2C5C">
      <w:pPr>
        <w:pStyle w:val="ConsPlusNormal"/>
        <w:ind w:left="5103"/>
        <w:outlineLvl w:val="1"/>
        <w:rPr>
          <w:sz w:val="22"/>
          <w:szCs w:val="22"/>
        </w:rPr>
      </w:pPr>
      <w:r w:rsidRPr="005F2C5C">
        <w:rPr>
          <w:sz w:val="22"/>
          <w:szCs w:val="22"/>
        </w:rPr>
        <w:t>к Положению об оплате труда руководителей муниципальных унитарных предприятий муниципального образования Тужинский муниципальный район</w:t>
      </w:r>
    </w:p>
    <w:p w:rsidR="005F2C5C" w:rsidRPr="005F2C5C" w:rsidRDefault="005F2C5C" w:rsidP="005F2C5C">
      <w:pPr>
        <w:pStyle w:val="ConsPlusNormal"/>
        <w:ind w:left="5103"/>
        <w:outlineLvl w:val="1"/>
        <w:rPr>
          <w:sz w:val="22"/>
          <w:szCs w:val="22"/>
        </w:rPr>
      </w:pPr>
    </w:p>
    <w:p w:rsidR="005F2C5C" w:rsidRPr="005F2C5C" w:rsidRDefault="005F2C5C" w:rsidP="005F2C5C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СОГЛАСОВАНО</w:t>
      </w:r>
    </w:p>
    <w:p w:rsidR="005F2C5C" w:rsidRPr="005F2C5C" w:rsidRDefault="005F2C5C" w:rsidP="005F2C5C">
      <w:pPr>
        <w:pStyle w:val="ConsPlusNonformat"/>
        <w:spacing w:before="240"/>
        <w:ind w:left="5103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Глава  Тужинского муниципального района _____________Л.В. Бледных</w:t>
      </w:r>
    </w:p>
    <w:p w:rsidR="005F2C5C" w:rsidRPr="005F2C5C" w:rsidRDefault="005F2C5C" w:rsidP="005F2C5C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«____» _________ 20___г.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r166"/>
      <w:bookmarkEnd w:id="1"/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2C5C">
        <w:rPr>
          <w:rFonts w:ascii="Times New Roman" w:hAnsi="Times New Roman" w:cs="Times New Roman"/>
          <w:b/>
          <w:sz w:val="22"/>
          <w:szCs w:val="22"/>
        </w:rPr>
        <w:t>ПОКАЗАТЕЛИ</w:t>
      </w:r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2C5C">
        <w:rPr>
          <w:rFonts w:ascii="Times New Roman" w:hAnsi="Times New Roman" w:cs="Times New Roman"/>
          <w:b/>
          <w:sz w:val="22"/>
          <w:szCs w:val="22"/>
        </w:rPr>
        <w:t>для расчета размера должностного оклада</w:t>
      </w:r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b/>
          <w:sz w:val="22"/>
          <w:szCs w:val="22"/>
        </w:rPr>
        <w:t xml:space="preserve">директора </w:t>
      </w:r>
      <w:r w:rsidRPr="005F2C5C">
        <w:rPr>
          <w:rFonts w:ascii="Times New Roman" w:hAnsi="Times New Roman" w:cs="Times New Roman"/>
          <w:b/>
          <w:i/>
          <w:sz w:val="22"/>
          <w:szCs w:val="22"/>
        </w:rPr>
        <w:t>___________________________________________</w:t>
      </w:r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(наименование МУПа)</w:t>
      </w:r>
    </w:p>
    <w:p w:rsidR="005F2C5C" w:rsidRPr="005F2C5C" w:rsidRDefault="005F2C5C" w:rsidP="005F2C5C">
      <w:pPr>
        <w:pStyle w:val="ConsPlusNormal"/>
        <w:ind w:firstLine="539"/>
        <w:jc w:val="both"/>
        <w:rPr>
          <w:sz w:val="22"/>
          <w:szCs w:val="22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9"/>
        <w:gridCol w:w="7942"/>
        <w:gridCol w:w="1542"/>
      </w:tblGrid>
      <w:tr w:rsidR="005F2C5C" w:rsidRPr="005F2C5C" w:rsidTr="00AB54E3">
        <w:trPr>
          <w:trHeight w:val="400"/>
          <w:tblCellSpacing w:w="5" w:type="nil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№</w:t>
            </w:r>
          </w:p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5F2C5C" w:rsidRPr="005F2C5C" w:rsidTr="00AB54E3">
        <w:trPr>
          <w:trHeight w:val="600"/>
          <w:tblCellSpacing w:w="5" w:type="nil"/>
        </w:trPr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 xml:space="preserve">Среднесписочная численность работников предприятия за год, предшествующий дате заключения трудового договора (чел.)                                          </w:t>
            </w:r>
          </w:p>
        </w:tc>
        <w:tc>
          <w:tcPr>
            <w:tcW w:w="7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2C5C" w:rsidRPr="005F2C5C" w:rsidTr="00AB54E3">
        <w:trPr>
          <w:tblCellSpacing w:w="5" w:type="nil"/>
        </w:trPr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 xml:space="preserve">Наименование основной профессии                         </w:t>
            </w:r>
          </w:p>
        </w:tc>
        <w:tc>
          <w:tcPr>
            <w:tcW w:w="7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2C5C" w:rsidRPr="005F2C5C" w:rsidTr="00AB54E3">
        <w:trPr>
          <w:trHeight w:val="400"/>
          <w:tblCellSpacing w:w="5" w:type="nil"/>
        </w:trPr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 xml:space="preserve">Величина минимального размера оплаты труда, установленного в Российской Федерации (руб.)                                        </w:t>
            </w:r>
          </w:p>
        </w:tc>
        <w:tc>
          <w:tcPr>
            <w:tcW w:w="7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2C5C" w:rsidRPr="005F2C5C" w:rsidTr="00AB54E3">
        <w:trPr>
          <w:trHeight w:val="600"/>
          <w:tblCellSpacing w:w="5" w:type="nil"/>
        </w:trPr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 xml:space="preserve">Размер предельной кратности к величине минимального размера оплаты труда, установленного в Российской Федерации (k)                                         </w:t>
            </w:r>
          </w:p>
        </w:tc>
        <w:tc>
          <w:tcPr>
            <w:tcW w:w="7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2C5C" w:rsidRPr="005F2C5C" w:rsidTr="00AB54E3">
        <w:trPr>
          <w:trHeight w:val="400"/>
          <w:tblCellSpacing w:w="5" w:type="nil"/>
        </w:trPr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 xml:space="preserve">Размер  коэффициента  кратности,  принятый   к   расчету должностного оклада                                     </w:t>
            </w:r>
          </w:p>
        </w:tc>
        <w:tc>
          <w:tcPr>
            <w:tcW w:w="7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2C5C" w:rsidRPr="005F2C5C" w:rsidTr="00AB54E3">
        <w:trPr>
          <w:tblCellSpacing w:w="5" w:type="nil"/>
        </w:trPr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 xml:space="preserve">Расчетный размер должностного оклада руководителя       </w:t>
            </w:r>
          </w:p>
        </w:tc>
        <w:tc>
          <w:tcPr>
            <w:tcW w:w="7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2C5C" w:rsidRPr="005F2C5C" w:rsidRDefault="005F2C5C" w:rsidP="005F2C5C">
      <w:pPr>
        <w:pStyle w:val="ConsPlusNonforma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Примечание.</w:t>
      </w:r>
    </w:p>
    <w:p w:rsidR="005F2C5C" w:rsidRPr="005F2C5C" w:rsidRDefault="005F2C5C" w:rsidP="005F2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Показатели заполняются:</w:t>
      </w:r>
    </w:p>
    <w:p w:rsidR="005F2C5C" w:rsidRPr="005F2C5C" w:rsidRDefault="005F2C5C" w:rsidP="005F2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lastRenderedPageBreak/>
        <w:t>при заключении трудового договора с руководителем предприятия;</w:t>
      </w:r>
    </w:p>
    <w:p w:rsidR="005F2C5C" w:rsidRPr="005F2C5C" w:rsidRDefault="005F2C5C" w:rsidP="005F2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при изменении МРОТ;</w:t>
      </w:r>
    </w:p>
    <w:p w:rsidR="005F2C5C" w:rsidRPr="005F2C5C" w:rsidRDefault="005F2C5C" w:rsidP="005F2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при изменении среднесписочной численности работников предприятия.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Тужинского муниципального района 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по экономике и финансам – начальник </w:t>
      </w:r>
      <w:r w:rsidRPr="005F2C5C">
        <w:rPr>
          <w:rFonts w:ascii="Times New Roman" w:hAnsi="Times New Roman" w:cs="Times New Roman"/>
          <w:sz w:val="22"/>
          <w:szCs w:val="22"/>
        </w:rPr>
        <w:br/>
        <w:t>финансового управления</w:t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  <w:t xml:space="preserve">       ____________   _______________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   </w:t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  <w:t xml:space="preserve">                   (подпись)                      (Ф.И.О.)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«____»  ____________ 20___ г.</w:t>
      </w:r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_______________</w:t>
      </w:r>
    </w:p>
    <w:p w:rsidR="005F2C5C" w:rsidRDefault="005F2C5C" w:rsidP="005F2C5C">
      <w:pPr>
        <w:pStyle w:val="ConsPlusNormal"/>
        <w:ind w:left="5670"/>
        <w:outlineLvl w:val="1"/>
        <w:rPr>
          <w:sz w:val="22"/>
          <w:szCs w:val="22"/>
        </w:rPr>
      </w:pPr>
    </w:p>
    <w:p w:rsidR="005F2C5C" w:rsidRDefault="005F2C5C" w:rsidP="00F14DCF">
      <w:pPr>
        <w:pStyle w:val="ConsPlusNormal"/>
        <w:outlineLvl w:val="1"/>
        <w:rPr>
          <w:sz w:val="22"/>
          <w:szCs w:val="22"/>
        </w:rPr>
      </w:pPr>
    </w:p>
    <w:p w:rsidR="005F2C5C" w:rsidRPr="005F2C5C" w:rsidRDefault="005F2C5C" w:rsidP="005F2C5C">
      <w:pPr>
        <w:pStyle w:val="ConsPlusNormal"/>
        <w:ind w:left="5670"/>
        <w:outlineLvl w:val="1"/>
        <w:rPr>
          <w:sz w:val="22"/>
          <w:szCs w:val="22"/>
        </w:rPr>
      </w:pPr>
      <w:r w:rsidRPr="005F2C5C">
        <w:rPr>
          <w:sz w:val="22"/>
          <w:szCs w:val="22"/>
        </w:rPr>
        <w:t>Приложение № 2</w:t>
      </w:r>
    </w:p>
    <w:p w:rsidR="005F2C5C" w:rsidRPr="005F2C5C" w:rsidRDefault="005F2C5C" w:rsidP="005F2C5C">
      <w:pPr>
        <w:pStyle w:val="ConsPlusNormal"/>
        <w:ind w:left="5670"/>
        <w:outlineLvl w:val="1"/>
        <w:rPr>
          <w:sz w:val="22"/>
          <w:szCs w:val="22"/>
        </w:rPr>
      </w:pPr>
    </w:p>
    <w:p w:rsidR="005F2C5C" w:rsidRPr="005F2C5C" w:rsidRDefault="005F2C5C" w:rsidP="005F2C5C">
      <w:pPr>
        <w:pStyle w:val="ConsPlusNormal"/>
        <w:ind w:left="5670"/>
        <w:rPr>
          <w:sz w:val="22"/>
          <w:szCs w:val="22"/>
        </w:rPr>
      </w:pPr>
      <w:r w:rsidRPr="005F2C5C">
        <w:rPr>
          <w:sz w:val="22"/>
          <w:szCs w:val="22"/>
        </w:rPr>
        <w:t>к Положению об оплате труда руководителей муниципальных унитарных предприятий муниципального образования Тужинский муниципальный район</w:t>
      </w:r>
    </w:p>
    <w:p w:rsidR="005F2C5C" w:rsidRPr="005F2C5C" w:rsidRDefault="005F2C5C" w:rsidP="00F14DCF">
      <w:pPr>
        <w:pStyle w:val="a4"/>
        <w:rPr>
          <w:rFonts w:ascii="Times New Roman" w:hAnsi="Times New Roman"/>
          <w:lang w:val="ru-RU"/>
        </w:rPr>
      </w:pPr>
    </w:p>
    <w:p w:rsidR="005F2C5C" w:rsidRPr="005F2C5C" w:rsidRDefault="005F2C5C" w:rsidP="005F2C5C">
      <w:pPr>
        <w:pStyle w:val="a4"/>
        <w:ind w:left="5103"/>
        <w:rPr>
          <w:rFonts w:ascii="Times New Roman" w:hAnsi="Times New Roman"/>
          <w:lang w:val="ru-RU"/>
        </w:rPr>
      </w:pPr>
    </w:p>
    <w:p w:rsidR="005F2C5C" w:rsidRPr="005F2C5C" w:rsidRDefault="005F2C5C" w:rsidP="005F2C5C">
      <w:pPr>
        <w:pStyle w:val="a4"/>
        <w:jc w:val="center"/>
        <w:rPr>
          <w:rFonts w:ascii="Times New Roman" w:hAnsi="Times New Roman"/>
          <w:b/>
          <w:lang w:val="ru-RU"/>
        </w:rPr>
      </w:pPr>
      <w:r w:rsidRPr="005F2C5C">
        <w:rPr>
          <w:rFonts w:ascii="Times New Roman" w:hAnsi="Times New Roman"/>
          <w:b/>
          <w:lang w:val="ru-RU"/>
        </w:rPr>
        <w:t>ПОКАЗАТЕЛИ</w:t>
      </w:r>
    </w:p>
    <w:p w:rsidR="005F2C5C" w:rsidRPr="005F2C5C" w:rsidRDefault="005F2C5C" w:rsidP="005F2C5C">
      <w:pPr>
        <w:pStyle w:val="a4"/>
        <w:jc w:val="center"/>
        <w:rPr>
          <w:rFonts w:ascii="Times New Roman" w:hAnsi="Times New Roman"/>
          <w:b/>
          <w:lang w:val="ru-RU"/>
        </w:rPr>
      </w:pPr>
      <w:r w:rsidRPr="005F2C5C">
        <w:rPr>
          <w:rFonts w:ascii="Times New Roman" w:hAnsi="Times New Roman"/>
          <w:b/>
          <w:lang w:val="ru-RU"/>
        </w:rPr>
        <w:t xml:space="preserve">для определения размера ежемесячной премии </w:t>
      </w:r>
      <w:r w:rsidRPr="005F2C5C">
        <w:rPr>
          <w:rFonts w:ascii="Times New Roman" w:hAnsi="Times New Roman"/>
          <w:b/>
          <w:lang w:val="ru-RU"/>
        </w:rPr>
        <w:br/>
        <w:t>директора МУП «Тужинское АТП»</w:t>
      </w:r>
    </w:p>
    <w:p w:rsidR="005F2C5C" w:rsidRPr="005F2C5C" w:rsidRDefault="005F2C5C" w:rsidP="005F2C5C">
      <w:pPr>
        <w:pStyle w:val="a4"/>
        <w:rPr>
          <w:rFonts w:ascii="Times New Roman" w:hAnsi="Times New Roman"/>
          <w:b/>
          <w:lang w:val="ru-RU"/>
        </w:rPr>
      </w:pPr>
    </w:p>
    <w:p w:rsidR="005F2C5C" w:rsidRPr="005F2C5C" w:rsidRDefault="005F2C5C" w:rsidP="005F2C5C">
      <w:pPr>
        <w:pStyle w:val="a4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57"/>
        <w:gridCol w:w="3238"/>
      </w:tblGrid>
      <w:tr w:rsidR="005F2C5C" w:rsidRPr="005F2C5C" w:rsidTr="00AB54E3">
        <w:tc>
          <w:tcPr>
            <w:tcW w:w="817" w:type="dxa"/>
            <w:vAlign w:val="center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№ п/п</w:t>
            </w:r>
          </w:p>
        </w:tc>
        <w:tc>
          <w:tcPr>
            <w:tcW w:w="5657" w:type="dxa"/>
            <w:vAlign w:val="center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Показатели премирования</w:t>
            </w:r>
          </w:p>
        </w:tc>
        <w:tc>
          <w:tcPr>
            <w:tcW w:w="3238" w:type="dxa"/>
            <w:vAlign w:val="center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Размер премирования, %</w:t>
            </w:r>
          </w:p>
        </w:tc>
      </w:tr>
      <w:tr w:rsidR="005F2C5C" w:rsidRPr="005F2C5C" w:rsidTr="00AB54E3">
        <w:trPr>
          <w:trHeight w:val="423"/>
        </w:trPr>
        <w:tc>
          <w:tcPr>
            <w:tcW w:w="817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1</w:t>
            </w:r>
          </w:p>
        </w:tc>
        <w:tc>
          <w:tcPr>
            <w:tcW w:w="5657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Выполнение плана чистой прибыли</w:t>
            </w:r>
          </w:p>
        </w:tc>
        <w:tc>
          <w:tcPr>
            <w:tcW w:w="3238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60</w:t>
            </w:r>
          </w:p>
        </w:tc>
      </w:tr>
      <w:tr w:rsidR="005F2C5C" w:rsidRPr="005F2C5C" w:rsidTr="00AB54E3">
        <w:trPr>
          <w:trHeight w:val="1124"/>
        </w:trPr>
        <w:tc>
          <w:tcPr>
            <w:tcW w:w="817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2</w:t>
            </w:r>
          </w:p>
        </w:tc>
        <w:tc>
          <w:tcPr>
            <w:tcW w:w="5657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  <w:lang w:val="ru-RU"/>
              </w:rPr>
            </w:pPr>
            <w:r w:rsidRPr="005F2C5C">
              <w:rPr>
                <w:rFonts w:ascii="Times New Roman" w:hAnsi="Times New Roman"/>
                <w:lang w:val="ru-RU"/>
              </w:rPr>
              <w:t>Отсутствие просроченной кредиторской задолженности в бюджет и внебюджетные фонды</w:t>
            </w:r>
          </w:p>
        </w:tc>
        <w:tc>
          <w:tcPr>
            <w:tcW w:w="3238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20</w:t>
            </w:r>
          </w:p>
        </w:tc>
      </w:tr>
      <w:tr w:rsidR="005F2C5C" w:rsidRPr="005F2C5C" w:rsidTr="00AB54E3">
        <w:trPr>
          <w:trHeight w:val="561"/>
        </w:trPr>
        <w:tc>
          <w:tcPr>
            <w:tcW w:w="817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3</w:t>
            </w:r>
          </w:p>
        </w:tc>
        <w:tc>
          <w:tcPr>
            <w:tcW w:w="5657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Своевременное предоставление отчетности</w:t>
            </w:r>
          </w:p>
        </w:tc>
        <w:tc>
          <w:tcPr>
            <w:tcW w:w="3238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20</w:t>
            </w:r>
          </w:p>
        </w:tc>
      </w:tr>
      <w:tr w:rsidR="005F2C5C" w:rsidRPr="005F2C5C" w:rsidTr="00AB54E3">
        <w:tc>
          <w:tcPr>
            <w:tcW w:w="6474" w:type="dxa"/>
            <w:gridSpan w:val="2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ИТОГО</w:t>
            </w:r>
          </w:p>
        </w:tc>
        <w:tc>
          <w:tcPr>
            <w:tcW w:w="3238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100</w:t>
            </w:r>
          </w:p>
        </w:tc>
      </w:tr>
    </w:tbl>
    <w:p w:rsidR="005F2C5C" w:rsidRPr="005F2C5C" w:rsidRDefault="005F2C5C" w:rsidP="005F2C5C">
      <w:pPr>
        <w:pStyle w:val="a4"/>
        <w:rPr>
          <w:rFonts w:ascii="Times New Roman" w:hAnsi="Times New Roman"/>
        </w:rPr>
      </w:pPr>
      <w:r w:rsidRPr="005F2C5C">
        <w:rPr>
          <w:rFonts w:ascii="Times New Roman" w:hAnsi="Times New Roman"/>
        </w:rPr>
        <w:t>Примечание.</w:t>
      </w:r>
    </w:p>
    <w:p w:rsidR="005F2C5C" w:rsidRPr="005F2C5C" w:rsidRDefault="005F2C5C" w:rsidP="005F2C5C">
      <w:pPr>
        <w:pStyle w:val="a4"/>
        <w:spacing w:before="120"/>
        <w:rPr>
          <w:rFonts w:ascii="Times New Roman" w:hAnsi="Times New Roman"/>
        </w:rPr>
      </w:pPr>
      <w:r w:rsidRPr="005F2C5C">
        <w:rPr>
          <w:rFonts w:ascii="Times New Roman" w:hAnsi="Times New Roman"/>
        </w:rPr>
        <w:t>Директор лишается премии полностью:</w:t>
      </w:r>
    </w:p>
    <w:p w:rsidR="005F2C5C" w:rsidRPr="005F2C5C" w:rsidRDefault="005F2C5C" w:rsidP="005F2C5C">
      <w:pPr>
        <w:pStyle w:val="a4"/>
        <w:rPr>
          <w:rFonts w:ascii="Times New Roman" w:hAnsi="Times New Roman"/>
        </w:rPr>
      </w:pPr>
      <w:r w:rsidRPr="005F2C5C">
        <w:rPr>
          <w:rFonts w:ascii="Times New Roman" w:hAnsi="Times New Roman"/>
        </w:rPr>
        <w:t>- за нарушение трудовой дисциплины;</w:t>
      </w:r>
    </w:p>
    <w:p w:rsidR="005F2C5C" w:rsidRPr="005F2C5C" w:rsidRDefault="005F2C5C" w:rsidP="005F2C5C">
      <w:pPr>
        <w:pStyle w:val="a4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- за невыполнение требований по охране труда работников предприятия;</w:t>
      </w:r>
    </w:p>
    <w:p w:rsidR="005F2C5C" w:rsidRPr="005F2C5C" w:rsidRDefault="005F2C5C" w:rsidP="005F2C5C">
      <w:pPr>
        <w:pStyle w:val="a4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- за наличие несчастных случаев на предприятии.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2C5C" w:rsidRPr="005F2C5C" w:rsidRDefault="005F2C5C" w:rsidP="005F2C5C">
      <w:pPr>
        <w:pStyle w:val="a4"/>
        <w:jc w:val="center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____________</w:t>
      </w:r>
    </w:p>
    <w:p w:rsidR="005F2C5C" w:rsidRDefault="005F2C5C" w:rsidP="005F2C5C">
      <w:pPr>
        <w:pStyle w:val="a4"/>
        <w:jc w:val="center"/>
        <w:rPr>
          <w:rFonts w:ascii="Times New Roman" w:hAnsi="Times New Roman"/>
          <w:lang w:val="ru-RU"/>
        </w:rPr>
      </w:pPr>
    </w:p>
    <w:p w:rsidR="005C19FE" w:rsidRDefault="005C19FE" w:rsidP="005F2C5C">
      <w:pPr>
        <w:pStyle w:val="a4"/>
        <w:jc w:val="center"/>
        <w:rPr>
          <w:rFonts w:ascii="Times New Roman" w:hAnsi="Times New Roman"/>
          <w:lang w:val="ru-RU"/>
        </w:rPr>
      </w:pPr>
    </w:p>
    <w:p w:rsidR="005C19FE" w:rsidRPr="005F2C5C" w:rsidRDefault="005C19FE" w:rsidP="005F2C5C">
      <w:pPr>
        <w:pStyle w:val="a4"/>
        <w:jc w:val="center"/>
        <w:rPr>
          <w:rFonts w:ascii="Times New Roman" w:hAnsi="Times New Roman"/>
          <w:lang w:val="ru-RU"/>
        </w:rPr>
      </w:pPr>
    </w:p>
    <w:p w:rsidR="005F2C5C" w:rsidRPr="005F2C5C" w:rsidRDefault="005F2C5C" w:rsidP="005F2C5C">
      <w:pPr>
        <w:pStyle w:val="ConsPlusNormal"/>
        <w:outlineLvl w:val="1"/>
        <w:rPr>
          <w:sz w:val="22"/>
          <w:szCs w:val="22"/>
        </w:rPr>
      </w:pPr>
    </w:p>
    <w:p w:rsidR="005F2C5C" w:rsidRPr="005F2C5C" w:rsidRDefault="005F2C5C" w:rsidP="005F2C5C">
      <w:pPr>
        <w:pStyle w:val="ConsPlusNormal"/>
        <w:ind w:left="5670"/>
        <w:outlineLvl w:val="1"/>
        <w:rPr>
          <w:sz w:val="22"/>
          <w:szCs w:val="22"/>
        </w:rPr>
      </w:pPr>
      <w:r w:rsidRPr="005F2C5C">
        <w:rPr>
          <w:sz w:val="22"/>
          <w:szCs w:val="22"/>
        </w:rPr>
        <w:t>Приложение № 3</w:t>
      </w:r>
    </w:p>
    <w:p w:rsidR="005F2C5C" w:rsidRPr="005F2C5C" w:rsidRDefault="005F2C5C" w:rsidP="005F2C5C">
      <w:pPr>
        <w:pStyle w:val="ConsPlusNormal"/>
        <w:ind w:left="5670"/>
        <w:outlineLvl w:val="1"/>
        <w:rPr>
          <w:sz w:val="22"/>
          <w:szCs w:val="22"/>
        </w:rPr>
      </w:pPr>
    </w:p>
    <w:p w:rsidR="005F2C5C" w:rsidRPr="005F2C5C" w:rsidRDefault="005F2C5C" w:rsidP="005F2C5C">
      <w:pPr>
        <w:pStyle w:val="ConsPlusNormal"/>
        <w:ind w:left="5670"/>
        <w:rPr>
          <w:sz w:val="22"/>
          <w:szCs w:val="22"/>
        </w:rPr>
      </w:pPr>
      <w:r w:rsidRPr="005F2C5C">
        <w:rPr>
          <w:sz w:val="22"/>
          <w:szCs w:val="22"/>
        </w:rPr>
        <w:t>к Положению об оплате труда руководителей муниципальных унитарных предприятий муниципального образования Тужинский муниципальный район</w:t>
      </w:r>
    </w:p>
    <w:p w:rsidR="005F2C5C" w:rsidRPr="005F2C5C" w:rsidRDefault="005F2C5C" w:rsidP="005F2C5C">
      <w:pPr>
        <w:pStyle w:val="a4"/>
        <w:ind w:left="5103"/>
        <w:rPr>
          <w:rFonts w:ascii="Times New Roman" w:hAnsi="Times New Roman"/>
          <w:lang w:val="ru-RU"/>
        </w:rPr>
      </w:pPr>
    </w:p>
    <w:p w:rsidR="005F2C5C" w:rsidRPr="005F2C5C" w:rsidRDefault="005F2C5C" w:rsidP="005F2C5C">
      <w:pPr>
        <w:pStyle w:val="a4"/>
        <w:ind w:left="5103"/>
        <w:rPr>
          <w:rFonts w:ascii="Times New Roman" w:hAnsi="Times New Roman"/>
          <w:lang w:val="ru-RU"/>
        </w:rPr>
      </w:pPr>
    </w:p>
    <w:p w:rsidR="005F2C5C" w:rsidRPr="005F2C5C" w:rsidRDefault="005F2C5C" w:rsidP="005F2C5C">
      <w:pPr>
        <w:pStyle w:val="a4"/>
        <w:jc w:val="center"/>
        <w:rPr>
          <w:rFonts w:ascii="Times New Roman" w:hAnsi="Times New Roman"/>
          <w:b/>
          <w:lang w:val="ru-RU"/>
        </w:rPr>
      </w:pPr>
      <w:r w:rsidRPr="005F2C5C">
        <w:rPr>
          <w:rFonts w:ascii="Times New Roman" w:hAnsi="Times New Roman"/>
          <w:b/>
          <w:lang w:val="ru-RU"/>
        </w:rPr>
        <w:lastRenderedPageBreak/>
        <w:t>ПОКАЗАТЕЛИ</w:t>
      </w:r>
    </w:p>
    <w:p w:rsidR="005F2C5C" w:rsidRPr="005F2C5C" w:rsidRDefault="005F2C5C" w:rsidP="005F2C5C">
      <w:pPr>
        <w:pStyle w:val="a4"/>
        <w:jc w:val="center"/>
        <w:rPr>
          <w:rFonts w:ascii="Times New Roman" w:hAnsi="Times New Roman"/>
          <w:b/>
          <w:lang w:val="ru-RU"/>
        </w:rPr>
      </w:pPr>
      <w:r w:rsidRPr="005F2C5C">
        <w:rPr>
          <w:rFonts w:ascii="Times New Roman" w:hAnsi="Times New Roman"/>
          <w:b/>
          <w:lang w:val="ru-RU"/>
        </w:rPr>
        <w:t xml:space="preserve">для определения размера ежемесячной премии </w:t>
      </w:r>
      <w:r w:rsidRPr="005F2C5C">
        <w:rPr>
          <w:rFonts w:ascii="Times New Roman" w:hAnsi="Times New Roman"/>
          <w:b/>
          <w:lang w:val="ru-RU"/>
        </w:rPr>
        <w:br/>
        <w:t>директора МУП «Коммунальщик»</w:t>
      </w:r>
    </w:p>
    <w:p w:rsidR="005F2C5C" w:rsidRPr="005F2C5C" w:rsidRDefault="005F2C5C" w:rsidP="005F2C5C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5F2C5C" w:rsidRPr="005F2C5C" w:rsidRDefault="005F2C5C" w:rsidP="005F2C5C">
      <w:pPr>
        <w:pStyle w:val="a4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4408"/>
        <w:gridCol w:w="2033"/>
        <w:gridCol w:w="2517"/>
      </w:tblGrid>
      <w:tr w:rsidR="005F2C5C" w:rsidRPr="005F2C5C" w:rsidTr="00AB54E3">
        <w:tc>
          <w:tcPr>
            <w:tcW w:w="754" w:type="dxa"/>
            <w:vAlign w:val="center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№ п/п</w:t>
            </w:r>
          </w:p>
        </w:tc>
        <w:tc>
          <w:tcPr>
            <w:tcW w:w="4408" w:type="dxa"/>
            <w:vAlign w:val="center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Показатели премирования</w:t>
            </w:r>
          </w:p>
        </w:tc>
        <w:tc>
          <w:tcPr>
            <w:tcW w:w="2033" w:type="dxa"/>
            <w:vAlign w:val="center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517" w:type="dxa"/>
            <w:vAlign w:val="center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Размер премирования, %</w:t>
            </w:r>
          </w:p>
        </w:tc>
      </w:tr>
      <w:tr w:rsidR="005F2C5C" w:rsidRPr="005F2C5C" w:rsidTr="00AB54E3">
        <w:trPr>
          <w:trHeight w:val="423"/>
        </w:trPr>
        <w:tc>
          <w:tcPr>
            <w:tcW w:w="754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1</w:t>
            </w:r>
          </w:p>
        </w:tc>
        <w:tc>
          <w:tcPr>
            <w:tcW w:w="4408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Выполнение плана по доходам</w:t>
            </w:r>
          </w:p>
        </w:tc>
        <w:tc>
          <w:tcPr>
            <w:tcW w:w="2033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2517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20</w:t>
            </w:r>
          </w:p>
        </w:tc>
      </w:tr>
      <w:tr w:rsidR="005F2C5C" w:rsidRPr="005F2C5C" w:rsidTr="00AB54E3">
        <w:trPr>
          <w:trHeight w:val="270"/>
        </w:trPr>
        <w:tc>
          <w:tcPr>
            <w:tcW w:w="754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2</w:t>
            </w:r>
          </w:p>
        </w:tc>
        <w:tc>
          <w:tcPr>
            <w:tcW w:w="4408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  <w:lang w:val="ru-RU"/>
              </w:rPr>
            </w:pPr>
            <w:r w:rsidRPr="005F2C5C">
              <w:rPr>
                <w:rFonts w:ascii="Times New Roman" w:hAnsi="Times New Roman"/>
                <w:lang w:val="ru-RU"/>
              </w:rPr>
              <w:t>Отсутствие обоснованных жалоб и заявлений со стороны юридических и (или) физических лиц</w:t>
            </w:r>
          </w:p>
        </w:tc>
        <w:tc>
          <w:tcPr>
            <w:tcW w:w="2033" w:type="dxa"/>
          </w:tcPr>
          <w:p w:rsidR="005F2C5C" w:rsidRPr="005F2C5C" w:rsidRDefault="005F2C5C" w:rsidP="005F2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отсутствие жалоб</w:t>
            </w:r>
          </w:p>
        </w:tc>
        <w:tc>
          <w:tcPr>
            <w:tcW w:w="2517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10</w:t>
            </w:r>
          </w:p>
        </w:tc>
      </w:tr>
      <w:tr w:rsidR="005F2C5C" w:rsidRPr="005F2C5C" w:rsidTr="00AB54E3">
        <w:trPr>
          <w:trHeight w:val="270"/>
        </w:trPr>
        <w:tc>
          <w:tcPr>
            <w:tcW w:w="754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3</w:t>
            </w:r>
          </w:p>
        </w:tc>
        <w:tc>
          <w:tcPr>
            <w:tcW w:w="4408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  <w:lang w:val="ru-RU"/>
              </w:rPr>
            </w:pPr>
            <w:r w:rsidRPr="005F2C5C">
              <w:rPr>
                <w:rFonts w:ascii="Times New Roman" w:hAnsi="Times New Roman"/>
                <w:lang w:val="ru-RU"/>
              </w:rPr>
              <w:t>Снижение просроченной дебиторской и кредиторской задолженности по сравнению с предыдущим месяцем</w:t>
            </w:r>
          </w:p>
        </w:tc>
        <w:tc>
          <w:tcPr>
            <w:tcW w:w="2033" w:type="dxa"/>
          </w:tcPr>
          <w:p w:rsidR="005F2C5C" w:rsidRPr="005F2C5C" w:rsidRDefault="005F2C5C" w:rsidP="005F2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2517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10</w:t>
            </w:r>
          </w:p>
        </w:tc>
      </w:tr>
      <w:tr w:rsidR="005F2C5C" w:rsidRPr="005F2C5C" w:rsidTr="00AB54E3">
        <w:trPr>
          <w:trHeight w:val="285"/>
        </w:trPr>
        <w:tc>
          <w:tcPr>
            <w:tcW w:w="754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4</w:t>
            </w:r>
          </w:p>
        </w:tc>
        <w:tc>
          <w:tcPr>
            <w:tcW w:w="4408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  <w:lang w:val="ru-RU"/>
              </w:rPr>
            </w:pPr>
            <w:r w:rsidRPr="005F2C5C">
              <w:rPr>
                <w:rFonts w:ascii="Times New Roman" w:hAnsi="Times New Roman"/>
                <w:lang w:val="ru-RU"/>
              </w:rPr>
              <w:t>Уровень сбора платежей за предоставленные жилищно-коммунальные услуги населению</w:t>
            </w:r>
          </w:p>
        </w:tc>
        <w:tc>
          <w:tcPr>
            <w:tcW w:w="2033" w:type="dxa"/>
          </w:tcPr>
          <w:p w:rsidR="005F2C5C" w:rsidRPr="005F2C5C" w:rsidRDefault="005F2C5C" w:rsidP="005F2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2517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20</w:t>
            </w:r>
          </w:p>
        </w:tc>
      </w:tr>
      <w:tr w:rsidR="005F2C5C" w:rsidRPr="005F2C5C" w:rsidTr="00AB54E3">
        <w:trPr>
          <w:trHeight w:val="285"/>
        </w:trPr>
        <w:tc>
          <w:tcPr>
            <w:tcW w:w="754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5</w:t>
            </w:r>
          </w:p>
        </w:tc>
        <w:tc>
          <w:tcPr>
            <w:tcW w:w="4408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Своевременное предоставление отчетности</w:t>
            </w:r>
          </w:p>
        </w:tc>
        <w:tc>
          <w:tcPr>
            <w:tcW w:w="2033" w:type="dxa"/>
          </w:tcPr>
          <w:p w:rsidR="005F2C5C" w:rsidRPr="005F2C5C" w:rsidRDefault="005F2C5C" w:rsidP="005F2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предоставление</w:t>
            </w:r>
          </w:p>
        </w:tc>
        <w:tc>
          <w:tcPr>
            <w:tcW w:w="2517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10</w:t>
            </w:r>
          </w:p>
        </w:tc>
      </w:tr>
      <w:tr w:rsidR="005F2C5C" w:rsidRPr="005F2C5C" w:rsidTr="00AB54E3">
        <w:tc>
          <w:tcPr>
            <w:tcW w:w="7195" w:type="dxa"/>
            <w:gridSpan w:val="3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ИТОГО</w:t>
            </w:r>
          </w:p>
        </w:tc>
        <w:tc>
          <w:tcPr>
            <w:tcW w:w="2517" w:type="dxa"/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70</w:t>
            </w:r>
          </w:p>
        </w:tc>
      </w:tr>
    </w:tbl>
    <w:p w:rsidR="005F2C5C" w:rsidRPr="005F2C5C" w:rsidRDefault="005F2C5C" w:rsidP="005F2C5C">
      <w:pPr>
        <w:pStyle w:val="a4"/>
        <w:rPr>
          <w:rFonts w:ascii="Times New Roman" w:hAnsi="Times New Roman"/>
        </w:rPr>
      </w:pPr>
      <w:r w:rsidRPr="005F2C5C">
        <w:rPr>
          <w:rFonts w:ascii="Times New Roman" w:hAnsi="Times New Roman"/>
        </w:rPr>
        <w:t>Примечание.</w:t>
      </w:r>
    </w:p>
    <w:p w:rsidR="005F2C5C" w:rsidRPr="005F2C5C" w:rsidRDefault="005F2C5C" w:rsidP="005F2C5C">
      <w:pPr>
        <w:pStyle w:val="a4"/>
        <w:ind w:firstLine="709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Ежемесячная премия может быть снижена в следующих случаях:</w:t>
      </w:r>
    </w:p>
    <w:p w:rsidR="005F2C5C" w:rsidRPr="005F2C5C" w:rsidRDefault="005F2C5C" w:rsidP="005F2C5C">
      <w:pPr>
        <w:pStyle w:val="a4"/>
        <w:ind w:firstLine="709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1) несвоевременное устранение аварий на теплосетях и теплоносителях, аварий и утечек на сетях водоснабжения и водоотведения – на 10%;</w:t>
      </w:r>
    </w:p>
    <w:p w:rsidR="005F2C5C" w:rsidRPr="005F2C5C" w:rsidRDefault="005F2C5C" w:rsidP="005F2C5C">
      <w:pPr>
        <w:pStyle w:val="a4"/>
        <w:ind w:firstLine="709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2) наличие фактов нарушения производства работ и предоставления услуг по текущим договорам и контрактам – на 10%;</w:t>
      </w:r>
    </w:p>
    <w:p w:rsidR="005F2C5C" w:rsidRPr="005F2C5C" w:rsidRDefault="005F2C5C" w:rsidP="005F2C5C">
      <w:pPr>
        <w:pStyle w:val="a4"/>
        <w:ind w:firstLine="709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3) при отсутствии паспорта готовности – на 10%.</w:t>
      </w:r>
    </w:p>
    <w:p w:rsidR="005F2C5C" w:rsidRPr="005F2C5C" w:rsidRDefault="005F2C5C" w:rsidP="005F2C5C">
      <w:pPr>
        <w:pStyle w:val="a4"/>
        <w:spacing w:before="120"/>
        <w:ind w:firstLine="709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Директор лишается премии полностью:</w:t>
      </w:r>
    </w:p>
    <w:p w:rsidR="005F2C5C" w:rsidRPr="005F2C5C" w:rsidRDefault="005F2C5C" w:rsidP="005F2C5C">
      <w:pPr>
        <w:pStyle w:val="a4"/>
        <w:ind w:firstLine="709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- за нарушение трудовой дисциплины;</w:t>
      </w:r>
    </w:p>
    <w:p w:rsidR="005F2C5C" w:rsidRPr="005F2C5C" w:rsidRDefault="005F2C5C" w:rsidP="005F2C5C">
      <w:pPr>
        <w:pStyle w:val="a4"/>
        <w:ind w:firstLine="709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- за невыполнение требований по охране труда работников предприятия;</w:t>
      </w:r>
    </w:p>
    <w:p w:rsidR="005F2C5C" w:rsidRPr="005F2C5C" w:rsidRDefault="005F2C5C" w:rsidP="005F2C5C">
      <w:pPr>
        <w:pStyle w:val="a4"/>
        <w:ind w:firstLine="709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- за наличие несчастных случаев на предприятии.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2C5C" w:rsidRDefault="005F2C5C" w:rsidP="005F2C5C">
      <w:pPr>
        <w:pStyle w:val="a4"/>
        <w:jc w:val="center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____________</w:t>
      </w:r>
    </w:p>
    <w:p w:rsidR="00F14DCF" w:rsidRDefault="00F14DCF" w:rsidP="005F2C5C">
      <w:pPr>
        <w:pStyle w:val="a4"/>
        <w:rPr>
          <w:rFonts w:ascii="Times New Roman" w:hAnsi="Times New Roman"/>
          <w:lang w:val="ru-RU"/>
        </w:rPr>
      </w:pPr>
    </w:p>
    <w:p w:rsidR="005F2C5C" w:rsidRPr="005F2C5C" w:rsidRDefault="005F2C5C" w:rsidP="005F2C5C">
      <w:pPr>
        <w:pStyle w:val="a4"/>
        <w:ind w:left="5103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Приложение № 4</w:t>
      </w:r>
    </w:p>
    <w:p w:rsidR="005F2C5C" w:rsidRPr="005F2C5C" w:rsidRDefault="005F2C5C" w:rsidP="005F2C5C">
      <w:pPr>
        <w:pStyle w:val="a4"/>
        <w:ind w:left="5103"/>
        <w:rPr>
          <w:rFonts w:ascii="Times New Roman" w:hAnsi="Times New Roman"/>
          <w:lang w:val="ru-RU"/>
        </w:rPr>
      </w:pPr>
    </w:p>
    <w:p w:rsidR="005F2C5C" w:rsidRPr="00F14DCF" w:rsidRDefault="005F2C5C" w:rsidP="00F14DCF">
      <w:pPr>
        <w:pStyle w:val="a4"/>
        <w:ind w:left="5103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к Положению об оплате труда руководителей муниципальных унитарных предприятий муниципального образования Тужинский муниципальный район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2C5C">
        <w:rPr>
          <w:rFonts w:ascii="Times New Roman" w:hAnsi="Times New Roman" w:cs="Times New Roman"/>
          <w:b/>
          <w:sz w:val="22"/>
          <w:szCs w:val="22"/>
        </w:rPr>
        <w:t>ПОКАЗАТЕЛИ</w:t>
      </w:r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2C5C">
        <w:rPr>
          <w:rFonts w:ascii="Times New Roman" w:hAnsi="Times New Roman" w:cs="Times New Roman"/>
          <w:b/>
          <w:sz w:val="22"/>
          <w:szCs w:val="22"/>
        </w:rPr>
        <w:t>для определения размера премирования директора</w:t>
      </w:r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b/>
          <w:sz w:val="22"/>
          <w:szCs w:val="22"/>
        </w:rPr>
        <w:t>МУП «Тужинское АТП»</w:t>
      </w:r>
      <w:r w:rsidRPr="005F2C5C">
        <w:rPr>
          <w:rFonts w:ascii="Times New Roman" w:hAnsi="Times New Roman" w:cs="Times New Roman"/>
          <w:sz w:val="22"/>
          <w:szCs w:val="22"/>
        </w:rPr>
        <w:t xml:space="preserve"> </w:t>
      </w:r>
      <w:r w:rsidRPr="005F2C5C">
        <w:rPr>
          <w:rFonts w:ascii="Times New Roman" w:hAnsi="Times New Roman" w:cs="Times New Roman"/>
          <w:b/>
          <w:sz w:val="22"/>
          <w:szCs w:val="22"/>
        </w:rPr>
        <w:t>за период ____________</w:t>
      </w:r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9"/>
        <w:gridCol w:w="2500"/>
        <w:gridCol w:w="1289"/>
        <w:gridCol w:w="1289"/>
        <w:gridCol w:w="1456"/>
        <w:gridCol w:w="1545"/>
        <w:gridCol w:w="1525"/>
      </w:tblGrid>
      <w:tr w:rsidR="005F2C5C" w:rsidRPr="005F2C5C" w:rsidTr="00F14DCF">
        <w:trPr>
          <w:trHeight w:val="1000"/>
          <w:tblCellSpacing w:w="5" w:type="nil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№</w:t>
            </w:r>
          </w:p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Наименование показателей премирования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Факт за отчетный период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Размер премирования за выполнение показателей, %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Согласованный размер премии, %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Подпись ответственного лица</w:t>
            </w:r>
          </w:p>
        </w:tc>
      </w:tr>
      <w:tr w:rsidR="005F2C5C" w:rsidRPr="005F2C5C" w:rsidTr="00F14DCF">
        <w:trPr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2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3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4</w:t>
            </w:r>
          </w:p>
        </w:tc>
        <w:tc>
          <w:tcPr>
            <w:tcW w:w="7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5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6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7</w:t>
            </w:r>
          </w:p>
        </w:tc>
      </w:tr>
      <w:tr w:rsidR="005F2C5C" w:rsidRPr="005F2C5C" w:rsidTr="00F14DCF">
        <w:trPr>
          <w:trHeight w:val="585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Выполнение плана чистой прибыли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2C5C" w:rsidRPr="005F2C5C" w:rsidTr="00F14DCF">
        <w:trPr>
          <w:trHeight w:val="60"/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Отсутствие</w:t>
            </w:r>
            <w:r w:rsidRPr="005F2C5C">
              <w:rPr>
                <w:rFonts w:ascii="Times New Roman" w:hAnsi="Times New Roman" w:cs="Times New Roman"/>
              </w:rPr>
              <w:br/>
              <w:t xml:space="preserve">просроченной кредиторской задолженности </w:t>
            </w:r>
            <w:r w:rsidRPr="005F2C5C">
              <w:rPr>
                <w:rFonts w:ascii="Times New Roman" w:hAnsi="Times New Roman" w:cs="Times New Roman"/>
              </w:rPr>
              <w:br/>
              <w:t xml:space="preserve">в бюджет </w:t>
            </w:r>
            <w:r w:rsidRPr="005F2C5C">
              <w:rPr>
                <w:rFonts w:ascii="Times New Roman" w:hAnsi="Times New Roman" w:cs="Times New Roman"/>
              </w:rPr>
              <w:br/>
              <w:t>и внебюджетные фонды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2C5C" w:rsidRPr="005F2C5C" w:rsidTr="00F14DCF">
        <w:trPr>
          <w:trHeight w:val="60"/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Своевременное предоставление отчетности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2C5C" w:rsidRPr="005F2C5C" w:rsidTr="00F14DCF">
        <w:trPr>
          <w:tblCellSpacing w:w="5" w:type="nil"/>
        </w:trPr>
        <w:tc>
          <w:tcPr>
            <w:tcW w:w="158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2C5C" w:rsidRPr="005F2C5C" w:rsidRDefault="005F2C5C" w:rsidP="005F2C5C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Примечание.</w:t>
      </w:r>
    </w:p>
    <w:p w:rsidR="005F2C5C" w:rsidRPr="005F2C5C" w:rsidRDefault="005F2C5C" w:rsidP="005F2C5C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Графы 1, 2, 3, 4, 5 заполняет предприятие.</w:t>
      </w:r>
    </w:p>
    <w:p w:rsidR="005F2C5C" w:rsidRPr="005F2C5C" w:rsidRDefault="005F2C5C" w:rsidP="005F2C5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Графы  6,  7  заполняет  отдел  по экономике и прогнозированию администрации Тужинского района.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Директор МУП «Тужинское АТП»     _______________________________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  <w:t xml:space="preserve">                                 (подпись, Ф.И.О.)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Главный бухгалтер МУП «Тужинское АТП» __________________________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(подпись, Ф.И.О.)</w:t>
      </w:r>
    </w:p>
    <w:p w:rsidR="005F2C5C" w:rsidRPr="005F2C5C" w:rsidRDefault="005F2C5C" w:rsidP="005F2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         По итогам работы за период ____________________ размер премии директору составляет _____%.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СОГЛАСОВАНО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Тужинского муниципального района 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по экономике и финансам – начальник </w:t>
      </w:r>
      <w:r w:rsidRPr="005F2C5C">
        <w:rPr>
          <w:rFonts w:ascii="Times New Roman" w:hAnsi="Times New Roman" w:cs="Times New Roman"/>
          <w:sz w:val="22"/>
          <w:szCs w:val="22"/>
        </w:rPr>
        <w:br/>
        <w:t>финансового управления</w:t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  <w:t xml:space="preserve">     ____________   _______________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   </w:t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  <w:t xml:space="preserve">                   (подпись)                      (Ф.И.О.)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«____»  ____________ 20___ г. 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Первый заместитель главы администрации 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Тужинского муниципального района 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по жизнеобеспечению</w:t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  <w:t xml:space="preserve">    _____________    _____________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   </w:t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  <w:t>(подпись)                     (Ф.И.О.)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«____» ____________ 20___ г.</w:t>
      </w:r>
    </w:p>
    <w:p w:rsidR="00F14DCF" w:rsidRDefault="00F14DCF" w:rsidP="005F2C5C">
      <w:pPr>
        <w:pStyle w:val="ConsPlusNormal"/>
        <w:ind w:firstLine="540"/>
        <w:jc w:val="center"/>
        <w:rPr>
          <w:sz w:val="22"/>
          <w:szCs w:val="22"/>
        </w:rPr>
      </w:pPr>
    </w:p>
    <w:p w:rsidR="005F2C5C" w:rsidRPr="005F2C5C" w:rsidRDefault="005F2C5C" w:rsidP="005F2C5C">
      <w:pPr>
        <w:pStyle w:val="ConsPlusNormal"/>
        <w:ind w:firstLine="540"/>
        <w:jc w:val="center"/>
        <w:rPr>
          <w:sz w:val="22"/>
          <w:szCs w:val="22"/>
        </w:rPr>
      </w:pPr>
      <w:r w:rsidRPr="005F2C5C">
        <w:rPr>
          <w:sz w:val="22"/>
          <w:szCs w:val="22"/>
        </w:rPr>
        <w:t>_____________</w:t>
      </w:r>
    </w:p>
    <w:p w:rsidR="005F2C5C" w:rsidRPr="005F2C5C" w:rsidRDefault="005F2C5C" w:rsidP="005F2C5C">
      <w:pPr>
        <w:pStyle w:val="a4"/>
        <w:ind w:firstLine="709"/>
        <w:rPr>
          <w:rFonts w:ascii="Times New Roman" w:hAnsi="Times New Roman"/>
          <w:lang w:val="ru-RU"/>
        </w:rPr>
      </w:pPr>
    </w:p>
    <w:p w:rsidR="005F2C5C" w:rsidRPr="005F2C5C" w:rsidRDefault="005F2C5C" w:rsidP="005F2C5C">
      <w:pPr>
        <w:pStyle w:val="a4"/>
        <w:ind w:left="6096"/>
        <w:rPr>
          <w:rFonts w:ascii="Times New Roman" w:hAnsi="Times New Roman"/>
          <w:lang w:val="ru-RU"/>
        </w:rPr>
      </w:pPr>
    </w:p>
    <w:p w:rsidR="005F2C5C" w:rsidRPr="005F2C5C" w:rsidRDefault="005F2C5C" w:rsidP="005F2C5C">
      <w:pPr>
        <w:pStyle w:val="a4"/>
        <w:ind w:left="6096"/>
        <w:rPr>
          <w:rFonts w:ascii="Times New Roman" w:hAnsi="Times New Roman"/>
          <w:lang w:val="ru-RU"/>
        </w:rPr>
      </w:pPr>
    </w:p>
    <w:p w:rsidR="005F2C5C" w:rsidRPr="005F2C5C" w:rsidRDefault="005F2C5C" w:rsidP="005F2C5C">
      <w:pPr>
        <w:pStyle w:val="a4"/>
        <w:ind w:left="5103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Приложение № 5</w:t>
      </w:r>
    </w:p>
    <w:p w:rsidR="005F2C5C" w:rsidRPr="005F2C5C" w:rsidRDefault="005F2C5C" w:rsidP="005F2C5C">
      <w:pPr>
        <w:pStyle w:val="a4"/>
        <w:ind w:left="5103"/>
        <w:rPr>
          <w:rFonts w:ascii="Times New Roman" w:hAnsi="Times New Roman"/>
          <w:lang w:val="ru-RU"/>
        </w:rPr>
      </w:pPr>
    </w:p>
    <w:p w:rsidR="005F2C5C" w:rsidRPr="005F2C5C" w:rsidRDefault="005F2C5C" w:rsidP="005F2C5C">
      <w:pPr>
        <w:pStyle w:val="a4"/>
        <w:ind w:left="5103"/>
        <w:rPr>
          <w:rFonts w:ascii="Times New Roman" w:hAnsi="Times New Roman"/>
          <w:lang w:val="ru-RU"/>
        </w:rPr>
      </w:pPr>
      <w:r w:rsidRPr="005F2C5C">
        <w:rPr>
          <w:rFonts w:ascii="Times New Roman" w:hAnsi="Times New Roman"/>
          <w:lang w:val="ru-RU"/>
        </w:rPr>
        <w:t>к Положению об оплате труда руководителей муниципальных унитарных предприятий муниципального образования Тужинский муниципальный район</w:t>
      </w:r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2C5C">
        <w:rPr>
          <w:rFonts w:ascii="Times New Roman" w:hAnsi="Times New Roman" w:cs="Times New Roman"/>
          <w:b/>
          <w:sz w:val="22"/>
          <w:szCs w:val="22"/>
        </w:rPr>
        <w:t>ПОКАЗАТЕЛИ</w:t>
      </w:r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2C5C">
        <w:rPr>
          <w:rFonts w:ascii="Times New Roman" w:hAnsi="Times New Roman" w:cs="Times New Roman"/>
          <w:b/>
          <w:sz w:val="22"/>
          <w:szCs w:val="22"/>
        </w:rPr>
        <w:t>для определения размера премирования директора</w:t>
      </w:r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b/>
          <w:sz w:val="22"/>
          <w:szCs w:val="22"/>
        </w:rPr>
        <w:t>МУП «Коммунальщик»</w:t>
      </w:r>
      <w:r w:rsidRPr="005F2C5C">
        <w:rPr>
          <w:rFonts w:ascii="Times New Roman" w:hAnsi="Times New Roman" w:cs="Times New Roman"/>
          <w:sz w:val="22"/>
          <w:szCs w:val="22"/>
        </w:rPr>
        <w:t xml:space="preserve"> </w:t>
      </w:r>
      <w:r w:rsidRPr="005F2C5C">
        <w:rPr>
          <w:rFonts w:ascii="Times New Roman" w:hAnsi="Times New Roman" w:cs="Times New Roman"/>
          <w:b/>
          <w:sz w:val="22"/>
          <w:szCs w:val="22"/>
        </w:rPr>
        <w:t>за период ____________</w:t>
      </w:r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9"/>
        <w:gridCol w:w="2500"/>
        <w:gridCol w:w="1289"/>
        <w:gridCol w:w="1289"/>
        <w:gridCol w:w="1456"/>
        <w:gridCol w:w="1545"/>
        <w:gridCol w:w="1525"/>
      </w:tblGrid>
      <w:tr w:rsidR="005F2C5C" w:rsidRPr="005F2C5C" w:rsidTr="005C19FE">
        <w:trPr>
          <w:trHeight w:val="1000"/>
          <w:tblCellSpacing w:w="5" w:type="nil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№</w:t>
            </w:r>
          </w:p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Наименование показателей премирования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 xml:space="preserve">Факт за отчетный период текущего </w:t>
            </w:r>
            <w:r w:rsidRPr="005F2C5C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lastRenderedPageBreak/>
              <w:t xml:space="preserve">Размер премирования за выполнение </w:t>
            </w:r>
            <w:r w:rsidRPr="005F2C5C">
              <w:rPr>
                <w:rFonts w:ascii="Times New Roman" w:hAnsi="Times New Roman" w:cs="Times New Roman"/>
              </w:rPr>
              <w:lastRenderedPageBreak/>
              <w:t>показателей, %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lastRenderedPageBreak/>
              <w:t>Согласованный размер премии, %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Подпись ответственного лица</w:t>
            </w:r>
          </w:p>
        </w:tc>
      </w:tr>
      <w:tr w:rsidR="005F2C5C" w:rsidRPr="005F2C5C" w:rsidTr="005C19FE">
        <w:trPr>
          <w:tblCellSpacing w:w="5" w:type="nil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2</w:t>
            </w:r>
          </w:p>
        </w:tc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3</w:t>
            </w:r>
          </w:p>
        </w:tc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4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5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6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pStyle w:val="a4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7</w:t>
            </w:r>
          </w:p>
        </w:tc>
      </w:tr>
      <w:tr w:rsidR="005F2C5C" w:rsidRPr="005F2C5C" w:rsidTr="005C19FE">
        <w:trPr>
          <w:trHeight w:val="585"/>
          <w:tblCellSpacing w:w="5" w:type="nil"/>
        </w:trPr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 xml:space="preserve">Выполнение плана по доходам </w:t>
            </w:r>
          </w:p>
        </w:tc>
        <w:tc>
          <w:tcPr>
            <w:tcW w:w="12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2C5C" w:rsidRPr="005F2C5C" w:rsidTr="005C19FE">
        <w:trPr>
          <w:trHeight w:val="1534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Отсутствие обоснованных жалоб и заявлений со стороны юридических и (или) физических лиц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2C5C" w:rsidRPr="005F2C5C" w:rsidTr="005C19FE">
        <w:trPr>
          <w:trHeight w:val="2000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Снижение просроченной дебиторской и кредиторской задолженности по сравнению с предыдущим месяцем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2C5C" w:rsidRPr="005F2C5C" w:rsidTr="005C19FE">
        <w:trPr>
          <w:trHeight w:val="315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Уровень сбора платежей за предоставленные жилищно-коммунальные услуги населению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2C5C" w:rsidRPr="005F2C5C" w:rsidTr="005C19FE">
        <w:trPr>
          <w:trHeight w:val="315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Своевременное предоставление отчетности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2C5C" w:rsidRPr="005F2C5C" w:rsidTr="005C19FE">
        <w:trPr>
          <w:trHeight w:val="391"/>
          <w:tblCellSpacing w:w="5" w:type="nil"/>
        </w:trPr>
        <w:tc>
          <w:tcPr>
            <w:tcW w:w="30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C5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5C" w:rsidRPr="005F2C5C" w:rsidRDefault="005F2C5C" w:rsidP="005F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Примечание.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Графы 3, 4, 5 заполняет предприятие.</w:t>
      </w:r>
    </w:p>
    <w:p w:rsidR="005F2C5C" w:rsidRPr="005F2C5C" w:rsidRDefault="005F2C5C" w:rsidP="005F2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Графы  6,  7  заполняют  отдел  по экономике и прогнозированию и отдел жизнеобеспечения администрации Тужинского муниципального района.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Директор МУП «Коммунальщик»__________________________________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(подпись, Ф.И.О.)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Главный бухгалтер МУП «Коммунальщик» ____________________________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(подпись, Ф.И.О.)</w:t>
      </w:r>
    </w:p>
    <w:p w:rsidR="005F2C5C" w:rsidRPr="005F2C5C" w:rsidRDefault="005F2C5C" w:rsidP="005F2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5F2C5C" w:rsidRPr="005F2C5C" w:rsidRDefault="005F2C5C" w:rsidP="005F2C5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По итогам работы за период ____________________ размер премии директору составляет _____%.</w:t>
      </w:r>
    </w:p>
    <w:p w:rsidR="005C19FE" w:rsidRPr="005F2C5C" w:rsidRDefault="005C19FE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СОГЛАСОВАНО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Тужинского муниципального района 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по экономике и финансам – начальник </w:t>
      </w:r>
      <w:r w:rsidRPr="005F2C5C">
        <w:rPr>
          <w:rFonts w:ascii="Times New Roman" w:hAnsi="Times New Roman" w:cs="Times New Roman"/>
          <w:sz w:val="22"/>
          <w:szCs w:val="22"/>
        </w:rPr>
        <w:br/>
        <w:t>финансового управления</w:t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  <w:t xml:space="preserve">     ____________   _______________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   </w:t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  <w:t xml:space="preserve">                   (подпись)                      (Ф.И.О.)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«____»  ____________ 20___ г. </w:t>
      </w:r>
    </w:p>
    <w:p w:rsid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19FE" w:rsidRPr="005F2C5C" w:rsidRDefault="005C19FE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lastRenderedPageBreak/>
        <w:t xml:space="preserve">Первый заместитель главы администрации 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Тужинского муниципального района 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по жизнеобеспечению</w:t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  <w:t xml:space="preserve">    _____________    _____________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 xml:space="preserve">   </w:t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</w:r>
      <w:r w:rsidRPr="005F2C5C">
        <w:rPr>
          <w:rFonts w:ascii="Times New Roman" w:hAnsi="Times New Roman" w:cs="Times New Roman"/>
          <w:sz w:val="22"/>
          <w:szCs w:val="22"/>
        </w:rPr>
        <w:tab/>
        <w:t>(подпись)                     (Ф.И.О.)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«____» ____________ 20___ г.</w:t>
      </w:r>
    </w:p>
    <w:p w:rsidR="005F2C5C" w:rsidRPr="005F2C5C" w:rsidRDefault="005F2C5C" w:rsidP="005F2C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2C5C" w:rsidRPr="005F2C5C" w:rsidRDefault="005F2C5C" w:rsidP="005F2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2C5C">
        <w:rPr>
          <w:rFonts w:ascii="Times New Roman" w:hAnsi="Times New Roman" w:cs="Times New Roman"/>
          <w:sz w:val="22"/>
          <w:szCs w:val="22"/>
        </w:rPr>
        <w:t>_____________</w:t>
      </w:r>
    </w:p>
    <w:p w:rsidR="005F2C5C" w:rsidRDefault="005F2C5C" w:rsidP="005F2C5C">
      <w:pPr>
        <w:pStyle w:val="a4"/>
        <w:rPr>
          <w:lang w:val="ru-RU"/>
        </w:rPr>
      </w:pPr>
    </w:p>
    <w:p w:rsidR="005C19FE" w:rsidRDefault="005C19FE" w:rsidP="005F2C5C">
      <w:pPr>
        <w:pStyle w:val="a4"/>
        <w:rPr>
          <w:lang w:val="ru-RU"/>
        </w:rPr>
      </w:pPr>
    </w:p>
    <w:p w:rsidR="005C19FE" w:rsidRDefault="005C19FE" w:rsidP="005F2C5C">
      <w:pPr>
        <w:pStyle w:val="a4"/>
        <w:rPr>
          <w:lang w:val="ru-RU"/>
        </w:rPr>
      </w:pPr>
    </w:p>
    <w:p w:rsidR="005C19FE" w:rsidRDefault="005C19FE" w:rsidP="005F2C5C">
      <w:pPr>
        <w:pStyle w:val="a4"/>
        <w:rPr>
          <w:lang w:val="ru-RU"/>
        </w:rPr>
      </w:pPr>
    </w:p>
    <w:p w:rsidR="005C19FE" w:rsidRDefault="005C19FE" w:rsidP="005F2C5C">
      <w:pPr>
        <w:pStyle w:val="a4"/>
        <w:rPr>
          <w:lang w:val="ru-RU"/>
        </w:rPr>
      </w:pPr>
    </w:p>
    <w:p w:rsidR="005C19FE" w:rsidRPr="005C19FE" w:rsidRDefault="005C19FE" w:rsidP="005F2C5C">
      <w:pPr>
        <w:pStyle w:val="a4"/>
        <w:rPr>
          <w:lang w:val="ru-RU"/>
        </w:rPr>
      </w:pPr>
    </w:p>
    <w:p w:rsidR="005F2C5C" w:rsidRDefault="005F2C5C" w:rsidP="00520696">
      <w:pPr>
        <w:pStyle w:val="a4"/>
        <w:ind w:right="-710"/>
        <w:rPr>
          <w:rFonts w:ascii="Times New Roman" w:hAnsi="Times New Roman"/>
          <w:lang w:val="ru-RU"/>
        </w:rPr>
      </w:pPr>
    </w:p>
    <w:p w:rsidR="005C19FE" w:rsidRPr="00753E9A" w:rsidRDefault="005C19FE" w:rsidP="005C19F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5C19FE" w:rsidRDefault="005C19FE" w:rsidP="005C19F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5C19FE" w:rsidRPr="00753E9A" w:rsidRDefault="005C19FE" w:rsidP="005C19F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C19FE" w:rsidRDefault="005C19FE" w:rsidP="005C19F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</w:t>
      </w:r>
    </w:p>
    <w:p w:rsidR="005C19FE" w:rsidRPr="00753E9A" w:rsidRDefault="005C19FE" w:rsidP="005C19F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849"/>
        <w:gridCol w:w="2998"/>
        <w:gridCol w:w="3434"/>
        <w:gridCol w:w="1922"/>
      </w:tblGrid>
      <w:tr w:rsidR="005C19FE" w:rsidRPr="00D95D93" w:rsidTr="005C19FE">
        <w:tc>
          <w:tcPr>
            <w:tcW w:w="906" w:type="pct"/>
            <w:tcBorders>
              <w:bottom w:val="single" w:sz="4" w:space="0" w:color="auto"/>
            </w:tcBorders>
          </w:tcPr>
          <w:p w:rsidR="005C19FE" w:rsidRPr="00AB4D86" w:rsidRDefault="005C19FE" w:rsidP="005C19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08.04.2022</w:t>
            </w:r>
          </w:p>
        </w:tc>
        <w:tc>
          <w:tcPr>
            <w:tcW w:w="1469" w:type="pct"/>
          </w:tcPr>
          <w:p w:rsidR="005C19FE" w:rsidRPr="00AB4D86" w:rsidRDefault="005C19FE" w:rsidP="00AB5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683" w:type="pct"/>
          </w:tcPr>
          <w:p w:rsidR="005C19FE" w:rsidRPr="00D95D93" w:rsidRDefault="005C19FE" w:rsidP="00AB54E3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942" w:type="pct"/>
            <w:tcBorders>
              <w:bottom w:val="single" w:sz="6" w:space="0" w:color="auto"/>
            </w:tcBorders>
          </w:tcPr>
          <w:p w:rsidR="005C19FE" w:rsidRPr="00D95D93" w:rsidRDefault="005C19FE" w:rsidP="005C1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5C19FE" w:rsidRPr="005F2C5C" w:rsidTr="005C19FE">
        <w:trPr>
          <w:trHeight w:val="217"/>
        </w:trPr>
        <w:tc>
          <w:tcPr>
            <w:tcW w:w="5000" w:type="pct"/>
            <w:gridSpan w:val="4"/>
          </w:tcPr>
          <w:p w:rsidR="005C19FE" w:rsidRPr="005F2C5C" w:rsidRDefault="005C19FE" w:rsidP="00AB54E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C19FE" w:rsidRPr="005F2C5C" w:rsidRDefault="005C19FE" w:rsidP="00AB54E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пгт Тужа</w:t>
            </w:r>
          </w:p>
          <w:p w:rsidR="005C19FE" w:rsidRPr="005F2C5C" w:rsidRDefault="005C19FE" w:rsidP="00AB54E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C19FE" w:rsidRPr="005C19FE" w:rsidRDefault="005C19FE" w:rsidP="005C19F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5C19FE">
        <w:rPr>
          <w:rFonts w:ascii="Times New Roman" w:hAnsi="Times New Roman" w:cs="Times New Roman"/>
          <w:sz w:val="22"/>
          <w:szCs w:val="22"/>
        </w:rPr>
        <w:t xml:space="preserve">Об утверждении Порядка создания и ведения официальных </w:t>
      </w:r>
      <w:r w:rsidRPr="005C19FE">
        <w:rPr>
          <w:rFonts w:ascii="Times New Roman" w:hAnsi="Times New Roman" w:cs="Times New Roman"/>
          <w:sz w:val="22"/>
          <w:szCs w:val="22"/>
        </w:rPr>
        <w:br/>
        <w:t>аккаунтов органов местного самоуправления Тужинского муниципального района, подведомственных им муниципальных учреждений в социальных сетях «ВКонтакте», «Одноклассники» в информационно-телекоммуникационной сети «Интернет»</w:t>
      </w:r>
    </w:p>
    <w:p w:rsidR="005C19FE" w:rsidRPr="005C19FE" w:rsidRDefault="005C19FE" w:rsidP="005C19FE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C19FE">
        <w:rPr>
          <w:rFonts w:ascii="Times New Roman" w:eastAsiaTheme="minorHAnsi" w:hAnsi="Times New Roman" w:cs="Times New Roman"/>
          <w:lang w:eastAsia="en-US"/>
        </w:rPr>
        <w:t>В соответствии с распоряжением Правительства Кировской области от 28.02.2022 № 31 «Об официальных аккаунтах органов исполнительной власти Кировской области, подведомственных им государственных учреждений и организаций с государственным участием в Кировской области, органов местного самоуправления муниципальных образований Кировской области, подведомственных им муниципа</w:t>
      </w:r>
      <w:r>
        <w:rPr>
          <w:rFonts w:ascii="Times New Roman" w:eastAsiaTheme="minorHAnsi" w:hAnsi="Times New Roman" w:cs="Times New Roman"/>
          <w:lang w:eastAsia="en-US"/>
        </w:rPr>
        <w:t xml:space="preserve">льных учреждений и организаций </w:t>
      </w:r>
      <w:r w:rsidRPr="005C19FE">
        <w:rPr>
          <w:rFonts w:ascii="Times New Roman" w:eastAsiaTheme="minorHAnsi" w:hAnsi="Times New Roman" w:cs="Times New Roman"/>
          <w:lang w:eastAsia="en-US"/>
        </w:rPr>
        <w:t>с муниципальным участием в Кировской области»:</w:t>
      </w:r>
    </w:p>
    <w:p w:rsidR="005C19FE" w:rsidRPr="005C19FE" w:rsidRDefault="005C19FE" w:rsidP="005C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C19FE">
        <w:rPr>
          <w:rFonts w:ascii="Times New Roman" w:eastAsiaTheme="minorHAnsi" w:hAnsi="Times New Roman" w:cs="Times New Roman"/>
          <w:lang w:eastAsia="en-US"/>
        </w:rPr>
        <w:t xml:space="preserve">1.Утвердить </w:t>
      </w:r>
      <w:r w:rsidRPr="005C19FE">
        <w:rPr>
          <w:rFonts w:ascii="Times New Roman" w:hAnsi="Times New Roman" w:cs="Times New Roman"/>
        </w:rPr>
        <w:t>Порядок создания и ведения официальных аккаунтов органов местного самоуправления Тужинского муниципального района, подведомственных им муниципальных учреждений в социальных сетях «ВКонтакте», «Одноклассники» в информационно-телекоммуникационной сети «Интернет»</w:t>
      </w:r>
      <w:r w:rsidRPr="005C19FE">
        <w:rPr>
          <w:rFonts w:ascii="Times New Roman" w:eastAsiaTheme="minorHAnsi" w:hAnsi="Times New Roman" w:cs="Times New Roman"/>
          <w:lang w:eastAsia="en-US"/>
        </w:rPr>
        <w:t>(далее – Порядок) согласно приложению.</w:t>
      </w:r>
    </w:p>
    <w:p w:rsidR="005C19FE" w:rsidRPr="005C19FE" w:rsidRDefault="005C19FE" w:rsidP="005C19FE">
      <w:pPr>
        <w:pStyle w:val="ConsPlusNormal"/>
        <w:ind w:firstLine="709"/>
        <w:jc w:val="both"/>
        <w:rPr>
          <w:sz w:val="22"/>
          <w:szCs w:val="22"/>
        </w:rPr>
      </w:pPr>
      <w:r w:rsidRPr="005C19FE">
        <w:rPr>
          <w:sz w:val="22"/>
          <w:szCs w:val="22"/>
        </w:rPr>
        <w:t>2. Определить должностным лицом, ответственным за создание и ведение официальных аккаунтов администрации Тужинского муниципального района в социальных сетях «ВКонтакте», «Одноклассники», ведущего специалиста отдела организационно – правовой и кадровой работы администрации Тужинского муниципального района  Чеснокову Н.Р.</w:t>
      </w:r>
    </w:p>
    <w:p w:rsidR="005C19FE" w:rsidRPr="005C19FE" w:rsidRDefault="005C19FE" w:rsidP="005C19FE">
      <w:pPr>
        <w:pStyle w:val="ConsPlusNormal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C19FE">
        <w:rPr>
          <w:rFonts w:eastAsiaTheme="minorHAnsi"/>
          <w:sz w:val="22"/>
          <w:szCs w:val="22"/>
          <w:lang w:eastAsia="en-US"/>
        </w:rPr>
        <w:t>3. Рекомендовать органам местного самоуправления Тужинского муниципального района, подведомственным им муниципальным учреждениям и организациям:</w:t>
      </w:r>
    </w:p>
    <w:p w:rsidR="005C19FE" w:rsidRPr="005C19FE" w:rsidRDefault="005C19FE" w:rsidP="005C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C19FE">
        <w:rPr>
          <w:rFonts w:ascii="Times New Roman" w:hAnsi="Times New Roman" w:cs="Times New Roman"/>
          <w:bCs/>
        </w:rPr>
        <w:t>3</w:t>
      </w:r>
      <w:r w:rsidRPr="005C19FE">
        <w:rPr>
          <w:rFonts w:ascii="Times New Roman" w:hAnsi="Times New Roman" w:cs="Times New Roman"/>
        </w:rPr>
        <w:t>.1.Создать и обеспечить ведение официальных аккаунтов в социальных сетях</w:t>
      </w:r>
      <w:r w:rsidRPr="005C19FE">
        <w:rPr>
          <w:rFonts w:ascii="Times New Roman" w:eastAsiaTheme="minorHAnsi" w:hAnsi="Times New Roman" w:cs="Times New Roman"/>
          <w:lang w:eastAsia="en-US"/>
        </w:rPr>
        <w:t>«ВКонтакте», «Одноклассники» в соответствии с положениями Порядка.</w:t>
      </w:r>
    </w:p>
    <w:p w:rsidR="005C19FE" w:rsidRPr="005C19FE" w:rsidRDefault="005C19FE" w:rsidP="005C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3.2. Определить должностных лиц, ответственных за создание и ведение официальных аккаунтов в социальных сетях«ВКонтакте», «Одноклассники».</w:t>
      </w:r>
    </w:p>
    <w:p w:rsidR="005C19FE" w:rsidRPr="005C19FE" w:rsidRDefault="005C19FE" w:rsidP="005C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4. Настоящее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C19FE" w:rsidRPr="005C19FE" w:rsidRDefault="005C19FE" w:rsidP="005C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5. Контроль за исполнением данного распоряжения оставляю за собой.</w:t>
      </w:r>
    </w:p>
    <w:p w:rsidR="005C19FE" w:rsidRDefault="005C19FE" w:rsidP="005C19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5C19FE" w:rsidRPr="005C19FE" w:rsidRDefault="005C19FE" w:rsidP="005C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И.о. главы Тужинского</w:t>
      </w:r>
    </w:p>
    <w:p w:rsidR="005C19FE" w:rsidRPr="005C19FE" w:rsidRDefault="005C19FE" w:rsidP="005C19FE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 xml:space="preserve">муниципального района  </w:t>
      </w:r>
      <w:r>
        <w:rPr>
          <w:rFonts w:ascii="Times New Roman" w:hAnsi="Times New Roman" w:cs="Times New Roman"/>
        </w:rPr>
        <w:t xml:space="preserve">              </w:t>
      </w:r>
      <w:r w:rsidRPr="005C19FE">
        <w:rPr>
          <w:rFonts w:ascii="Times New Roman" w:hAnsi="Times New Roman" w:cs="Times New Roman"/>
        </w:rPr>
        <w:t>О.Н. Зубарева</w:t>
      </w:r>
    </w:p>
    <w:p w:rsidR="005C19FE" w:rsidRPr="005C19FE" w:rsidRDefault="005C19FE" w:rsidP="005C19FE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5C19FE" w:rsidRPr="005C19FE" w:rsidRDefault="005C19FE" w:rsidP="005C19FE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5C19FE" w:rsidRPr="005C19FE" w:rsidRDefault="005C19FE" w:rsidP="005C19FE">
      <w:pPr>
        <w:tabs>
          <w:tab w:val="left" w:pos="7371"/>
          <w:tab w:val="left" w:pos="7513"/>
          <w:tab w:val="left" w:pos="7655"/>
          <w:tab w:val="left" w:pos="7797"/>
        </w:tabs>
        <w:suppressAutoHyphens/>
        <w:spacing w:after="0" w:line="240" w:lineRule="auto"/>
        <w:ind w:firstLine="6521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Приложение</w:t>
      </w:r>
    </w:p>
    <w:p w:rsidR="005C19FE" w:rsidRPr="005C19FE" w:rsidRDefault="005C19FE" w:rsidP="005C19FE">
      <w:pPr>
        <w:tabs>
          <w:tab w:val="left" w:pos="7371"/>
          <w:tab w:val="left" w:pos="7513"/>
          <w:tab w:val="left" w:pos="7655"/>
          <w:tab w:val="left" w:pos="7797"/>
        </w:tabs>
        <w:suppressAutoHyphens/>
        <w:spacing w:after="0" w:line="240" w:lineRule="auto"/>
        <w:ind w:firstLine="6521"/>
        <w:jc w:val="both"/>
        <w:rPr>
          <w:rFonts w:ascii="Times New Roman" w:hAnsi="Times New Roman" w:cs="Times New Roman"/>
        </w:rPr>
      </w:pPr>
    </w:p>
    <w:p w:rsidR="005C19FE" w:rsidRPr="005C19FE" w:rsidRDefault="005C19FE" w:rsidP="005C19FE">
      <w:pPr>
        <w:tabs>
          <w:tab w:val="left" w:pos="7371"/>
          <w:tab w:val="left" w:pos="7513"/>
          <w:tab w:val="left" w:pos="7655"/>
          <w:tab w:val="left" w:pos="7797"/>
        </w:tabs>
        <w:suppressAutoHyphens/>
        <w:spacing w:after="0" w:line="240" w:lineRule="auto"/>
        <w:ind w:firstLine="6521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УТВЕРЖДЕН</w:t>
      </w:r>
    </w:p>
    <w:p w:rsidR="005C19FE" w:rsidRPr="005C19FE" w:rsidRDefault="005C19FE" w:rsidP="005C19FE">
      <w:pPr>
        <w:tabs>
          <w:tab w:val="left" w:pos="7371"/>
          <w:tab w:val="left" w:pos="7513"/>
          <w:tab w:val="left" w:pos="7655"/>
          <w:tab w:val="left" w:pos="7797"/>
        </w:tabs>
        <w:suppressAutoHyphens/>
        <w:spacing w:after="0" w:line="240" w:lineRule="auto"/>
        <w:ind w:firstLine="6521"/>
        <w:jc w:val="both"/>
        <w:rPr>
          <w:rFonts w:ascii="Times New Roman" w:hAnsi="Times New Roman" w:cs="Times New Roman"/>
        </w:rPr>
      </w:pPr>
    </w:p>
    <w:p w:rsidR="005C19FE" w:rsidRPr="005C19FE" w:rsidRDefault="005C19FE" w:rsidP="005C19FE">
      <w:pPr>
        <w:tabs>
          <w:tab w:val="left" w:pos="7371"/>
          <w:tab w:val="left" w:pos="7513"/>
          <w:tab w:val="left" w:pos="7655"/>
          <w:tab w:val="left" w:pos="7797"/>
        </w:tabs>
        <w:suppressAutoHyphens/>
        <w:spacing w:after="0" w:line="240" w:lineRule="auto"/>
        <w:ind w:firstLine="6521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распоряжением администрации</w:t>
      </w:r>
    </w:p>
    <w:p w:rsidR="005C19FE" w:rsidRPr="005C19FE" w:rsidRDefault="005C19FE" w:rsidP="005C19FE">
      <w:pPr>
        <w:tabs>
          <w:tab w:val="left" w:pos="7371"/>
          <w:tab w:val="left" w:pos="7513"/>
          <w:tab w:val="left" w:pos="7655"/>
          <w:tab w:val="left" w:pos="7797"/>
        </w:tabs>
        <w:suppressAutoHyphens/>
        <w:spacing w:after="0" w:line="240" w:lineRule="auto"/>
        <w:ind w:firstLine="6521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Тужинского муниципального района</w:t>
      </w:r>
    </w:p>
    <w:p w:rsidR="005C19FE" w:rsidRPr="005C19FE" w:rsidRDefault="005C19FE" w:rsidP="005C19FE">
      <w:pPr>
        <w:tabs>
          <w:tab w:val="left" w:pos="7371"/>
          <w:tab w:val="left" w:pos="7513"/>
          <w:tab w:val="left" w:pos="7655"/>
          <w:tab w:val="left" w:pos="7797"/>
        </w:tabs>
        <w:suppressAutoHyphens/>
        <w:spacing w:after="0" w:line="240" w:lineRule="auto"/>
        <w:ind w:firstLine="6521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от 08.04.2022 №40</w:t>
      </w:r>
    </w:p>
    <w:p w:rsidR="005C19FE" w:rsidRPr="005C19FE" w:rsidRDefault="005C19FE" w:rsidP="005C19FE">
      <w:pPr>
        <w:spacing w:before="720"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C19FE">
        <w:rPr>
          <w:rFonts w:ascii="Times New Roman" w:hAnsi="Times New Roman" w:cs="Times New Roman"/>
          <w:b/>
        </w:rPr>
        <w:t>ПОРЯДОК</w:t>
      </w:r>
    </w:p>
    <w:p w:rsidR="005C19FE" w:rsidRPr="005C19FE" w:rsidRDefault="005C19FE" w:rsidP="005C19FE">
      <w:pPr>
        <w:spacing w:after="48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C19FE">
        <w:rPr>
          <w:rFonts w:ascii="Times New Roman" w:hAnsi="Times New Roman" w:cs="Times New Roman"/>
          <w:b/>
        </w:rPr>
        <w:t xml:space="preserve">создания и ведения официальных аккаунтов органов местного самоуправления Тужинского муниципального района, подведомственных им учреждений в социальных сетях «ВКонтакте», «Одноклассники» в информационно-телекоммуникационной </w:t>
      </w:r>
      <w:r w:rsidRPr="005C19FE">
        <w:rPr>
          <w:rFonts w:ascii="Times New Roman" w:hAnsi="Times New Roman" w:cs="Times New Roman"/>
          <w:b/>
        </w:rPr>
        <w:br/>
        <w:t>сети «Интернет</w:t>
      </w:r>
    </w:p>
    <w:p w:rsidR="005C19FE" w:rsidRPr="005C19FE" w:rsidRDefault="005C19FE" w:rsidP="005C19FE">
      <w:pPr>
        <w:spacing w:line="240" w:lineRule="auto"/>
        <w:ind w:right="57" w:firstLine="709"/>
        <w:rPr>
          <w:rFonts w:ascii="Times New Roman" w:hAnsi="Times New Roman" w:cs="Times New Roman"/>
          <w:b/>
        </w:rPr>
      </w:pPr>
      <w:r w:rsidRPr="005C19FE">
        <w:rPr>
          <w:rFonts w:ascii="Times New Roman" w:hAnsi="Times New Roman" w:cs="Times New Roman"/>
          <w:b/>
        </w:rPr>
        <w:t>1. Общие положения</w:t>
      </w:r>
    </w:p>
    <w:p w:rsidR="005C19FE" w:rsidRPr="005C19FE" w:rsidRDefault="005C19FE" w:rsidP="005C19FE">
      <w:pPr>
        <w:spacing w:line="240" w:lineRule="auto"/>
        <w:ind w:right="26"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7254106</wp:posOffset>
            </wp:positionH>
            <wp:positionV relativeFrom="page">
              <wp:posOffset>6622138</wp:posOffset>
            </wp:positionV>
            <wp:extent cx="6098" cy="6097"/>
            <wp:effectExtent l="0" t="0" r="0" b="0"/>
            <wp:wrapSquare wrapText="bothSides"/>
            <wp:docPr id="891" name="Picture 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" name="Picture 8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9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850734</wp:posOffset>
            </wp:positionH>
            <wp:positionV relativeFrom="page">
              <wp:posOffset>7423989</wp:posOffset>
            </wp:positionV>
            <wp:extent cx="6098" cy="6098"/>
            <wp:effectExtent l="0" t="0" r="0" b="0"/>
            <wp:wrapSquare wrapText="bothSides"/>
            <wp:docPr id="893" name="Picture 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" name="Picture 8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9FE">
        <w:rPr>
          <w:rFonts w:ascii="Times New Roman" w:hAnsi="Times New Roman" w:cs="Times New Roman"/>
        </w:rPr>
        <w:t>1 Порядок создания и ведения официальных аккаунтов органов местного самоуправления Тужинского муниципального района, подведомственных им учреждений и организаций в социальных сетях «ВКонтакте», «Одноклассники» в информационно-телекоммуникационной сети «Интернет» (далее— Порядок) разработан в целях совершенствования порядка взаимодействия органов местного самоуправления Тужинского муниципального района, подведомственных им учреждений и организаций (далее – органы местного самоуправления и подведомственные организации)  с населением и стандартизации механизмов и подходов к ведению официальных аккаунтов в социальных сетях «ВКонтакте», «Одноклассники» в информационно-телекоммуникационной сети «Интернет» (далее — официальные аккаунты).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Под официальными аккаунтами понимаются учетные записи, зарегистрированные органами местного самоуправления и подведомственными организациями в социальных сетях «ВКонтакте», «Одноклассники» в информационно-телекоммуникационной сети «Интернет» (далее – социальные сети).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2. Положения настоящего Порядка распространяются на все органы местного самоуправления и подведомственные организации.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3. Ведение официальных аккаунтов осуществляется согласно единой информационной политике, реализуемой Центром управления регионом Кировской области.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4. Центр управления регионом Кировской области осуществляет информационное, консультативное и методическое сопровождение органов местного самоуправления и подведомственных организаций по вопросам создания и ведения официальных аккаунтов.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C19FE">
        <w:rPr>
          <w:rFonts w:ascii="Times New Roman" w:hAnsi="Times New Roman" w:cs="Times New Roman"/>
          <w:b/>
        </w:rPr>
        <w:t>2. Создание официальных аккаунтов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2.1. Органы местного самоуправления и подведомственные организации: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2.1.1. Осуществляют создание официальных аккаунтов.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2.1.2. Обеспечивают соблюдение требований по защите информации в соответствии с нормами действующего законодательства Российской Федерации.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2.1.3. Обеспечивают возможность комментирования публикаций, размещаемых на официальных аккаунтах, для пользователей социальных сетей «ВКонтакте», «Одноклассники».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2.1.4. Определяют должностное лицо, ответственное за создание и ведение официальных аккаунтов.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lastRenderedPageBreak/>
        <w:t>2.2. Официальный аккаунт органов местного самоуправления и подведомственных организаций должен содержать: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2.2.1. Информацию об органах местного самоуправления и подведомственных организациях, предусмотренную функционалом социальной сети (адреса, контактные данные, ссылки на официальные сайты и официальные аккаунты в других социальных сетях, другую информацию).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2.2.2 Индивидуальную обложку официального аккаунта с применением официального логотипа (при его наличии, а в случае отсутствия – иное графическое изображение, отражающее курируемую сферу деятельности), когда это предусмотрено правилами и функционалом социальной сети.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2.2.3. Единообразное стилистическое и цветовое оформление официального аккаунта и размещаемых в нем публикаций (двухмерное изображение (иконку), обложку («шапку»), набор используемых цветов, набор используемых шрифтов и др.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2.2.4. Правила модерирования официального аккаунта, содержащие в том числе причины удаления комментариев и блокировки пользователей социальных сетей, в доступной для пользователей социальных сетей форме.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C19FE">
        <w:rPr>
          <w:rFonts w:ascii="Times New Roman" w:hAnsi="Times New Roman" w:cs="Times New Roman"/>
          <w:b/>
        </w:rPr>
        <w:t>3. Ведение официальных аккаунтов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3.1. Органы местного самоуправления и подведомственные организации размещают на официальных аккаунтах не менее 5 публикаций в неделю, не являющихся репостом.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3.2. Содержание публикаций на официальных аккаунтах рекомендуется разделить на следующие блоки: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информация по позиционированию работы органов местного самоуправления и подведомственных организаций в количестве не менее 60% от общего числа публикаций;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новостная информация федерального и регионального значения в количестве не более 10% от общего числа публикаций;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познавательно-развлекательная информации, поздравления, проведение опросов и прочее в количестве не более 30% от общего числа публикаций.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3.3. При размещении публикаций на официальных аккаунтах используются тексты, фотографии, инфографика, анимация, видео, трансляции прямых эфиров, опросы, конкурсы, акции и иные материалы и форматы с учетом компетенции органов местного самоуправления и подведомственных организаций и функциональных особенностей социальной сети.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3.4. При написании текстов публикаций в официальных аккаунтах необходимо использовать стиль письменной и разговорной речи, характерный для общения в социальных сетях, и исключить размещение информации с использованием языковых штампов (канцеляризмов, клише) официально-делового стиля и сложной профессиональной терминологии.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3.5. Органы местного самоуправления и подведомственные организации осуществляют регулярный мониторинг и обработку сообщений и комментариев пользователей социальных сетей в официальных аккаунтах и направляют ответы на них от имени органов местного самоуправления и подведомственных организаций.</w:t>
      </w:r>
    </w:p>
    <w:p w:rsidR="005C19FE" w:rsidRPr="005C19FE" w:rsidRDefault="005C19FE" w:rsidP="005C19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Органы местного самоуправления и подведомственные организации вправе удалить комментарии пользователей социальных сетей, если сообщения нарушают нормы действующего законодательства, а также содержат спам-рассылки, оскорбления, нецензурные выражения и нетематические сообщения.</w:t>
      </w:r>
    </w:p>
    <w:p w:rsidR="005C19FE" w:rsidRPr="005C19FE" w:rsidRDefault="005C19FE" w:rsidP="005C19FE">
      <w:pPr>
        <w:spacing w:after="360" w:line="240" w:lineRule="auto"/>
        <w:ind w:firstLine="709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Пользователи социальных сетей, допустивших нарушение политики социальной сети и информационной политики официального аккаунта, могут быть ограничены в коммуникативных возможностях в части доступа к официальному аккаунту (переведены в «черный список»).</w:t>
      </w:r>
    </w:p>
    <w:p w:rsidR="005F2C5C" w:rsidRPr="005C19FE" w:rsidRDefault="005C19FE" w:rsidP="005C19FE">
      <w:pPr>
        <w:pStyle w:val="a4"/>
        <w:ind w:right="-710"/>
        <w:jc w:val="center"/>
        <w:rPr>
          <w:rFonts w:ascii="Times New Roman" w:hAnsi="Times New Roman"/>
          <w:lang w:val="ru-RU"/>
        </w:rPr>
      </w:pPr>
      <w:r w:rsidRPr="005C19FE">
        <w:rPr>
          <w:rFonts w:ascii="Times New Roman" w:hAnsi="Times New Roman"/>
          <w:lang w:val="ru-RU"/>
        </w:rPr>
        <w:t>____________</w:t>
      </w:r>
    </w:p>
    <w:p w:rsidR="005C19FE" w:rsidRDefault="005C19FE" w:rsidP="00520696">
      <w:pPr>
        <w:pStyle w:val="a4"/>
        <w:ind w:right="-710"/>
        <w:rPr>
          <w:rFonts w:ascii="Times New Roman" w:hAnsi="Times New Roman"/>
          <w:lang w:val="ru-RU"/>
        </w:rPr>
      </w:pPr>
    </w:p>
    <w:p w:rsidR="005C19FE" w:rsidRPr="00753E9A" w:rsidRDefault="005C19FE" w:rsidP="005C19F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5C19FE" w:rsidRDefault="005C19FE" w:rsidP="005C19F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5C19FE" w:rsidRPr="00753E9A" w:rsidRDefault="005C19FE" w:rsidP="005C19F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C19FE" w:rsidRDefault="005C19FE" w:rsidP="005C19F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5C19FE" w:rsidRPr="00753E9A" w:rsidRDefault="005C19FE" w:rsidP="005C19F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5C19FE" w:rsidRPr="00D95D93" w:rsidTr="00AB54E3">
        <w:tc>
          <w:tcPr>
            <w:tcW w:w="1773" w:type="dxa"/>
            <w:tcBorders>
              <w:bottom w:val="single" w:sz="4" w:space="0" w:color="auto"/>
            </w:tcBorders>
          </w:tcPr>
          <w:p w:rsidR="005C19FE" w:rsidRPr="00AB4D86" w:rsidRDefault="005C19FE" w:rsidP="00AB54E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11.04.2022</w:t>
            </w:r>
          </w:p>
        </w:tc>
        <w:tc>
          <w:tcPr>
            <w:tcW w:w="2873" w:type="dxa"/>
          </w:tcPr>
          <w:p w:rsidR="005C19FE" w:rsidRPr="00AB4D86" w:rsidRDefault="005C19FE" w:rsidP="00AB5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5C19FE" w:rsidRPr="00D95D93" w:rsidRDefault="005C19FE" w:rsidP="00AB54E3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C19FE" w:rsidRPr="00D95D93" w:rsidRDefault="005C19FE" w:rsidP="005C1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</w:tr>
      <w:tr w:rsidR="005C19FE" w:rsidRPr="005F2C5C" w:rsidTr="00AB54E3">
        <w:trPr>
          <w:trHeight w:val="217"/>
        </w:trPr>
        <w:tc>
          <w:tcPr>
            <w:tcW w:w="9781" w:type="dxa"/>
            <w:gridSpan w:val="4"/>
          </w:tcPr>
          <w:p w:rsidR="005C19FE" w:rsidRPr="005F2C5C" w:rsidRDefault="005C19FE" w:rsidP="00AB54E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C19FE" w:rsidRPr="005F2C5C" w:rsidRDefault="005C19FE" w:rsidP="00AB54E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пгт Тужа</w:t>
            </w:r>
          </w:p>
          <w:p w:rsidR="005C19FE" w:rsidRPr="005F2C5C" w:rsidRDefault="005C19FE" w:rsidP="00AB54E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C19FE" w:rsidRDefault="005C19FE" w:rsidP="00520696">
      <w:pPr>
        <w:pStyle w:val="a4"/>
        <w:ind w:right="-710"/>
        <w:rPr>
          <w:rFonts w:ascii="Times New Roman" w:hAnsi="Times New Roman"/>
          <w:lang w:val="ru-RU"/>
        </w:rPr>
      </w:pPr>
    </w:p>
    <w:p w:rsidR="005C19FE" w:rsidRPr="005C19FE" w:rsidRDefault="005C19FE" w:rsidP="005C1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C19FE">
        <w:rPr>
          <w:rFonts w:ascii="Times New Roman" w:hAnsi="Times New Roman" w:cs="Times New Roman"/>
          <w:b/>
        </w:rPr>
        <w:t>О внесении изменений в постановление администрации Тужинского муниципального района от 19.11.2018 № 399</w:t>
      </w:r>
    </w:p>
    <w:p w:rsidR="005C19FE" w:rsidRPr="005C19FE" w:rsidRDefault="005C19FE" w:rsidP="005C1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C19FE" w:rsidRPr="005C19FE" w:rsidRDefault="005C19FE" w:rsidP="005C19F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В связи с кадровыми изменениями администрация Тужинского муниципального района ПОСТАНОВЛЯЕТ:</w:t>
      </w:r>
    </w:p>
    <w:p w:rsidR="005C19FE" w:rsidRPr="005C19FE" w:rsidRDefault="005C19FE" w:rsidP="005C19F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1. Внести изменение в постановление администрации Тужинского муниципального района от 19.11.2018 № 399 «О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 попавших в сложную жизненную ситуацию» (далее – состав межведомственной комиссии), утвердив состав межведомственной комиссии согласно приложению.</w:t>
      </w:r>
    </w:p>
    <w:p w:rsidR="005C19FE" w:rsidRPr="005C19FE" w:rsidRDefault="005C19FE" w:rsidP="005C19F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C19FE" w:rsidRPr="005C19FE" w:rsidRDefault="005C19FE" w:rsidP="005C19FE">
      <w:pPr>
        <w:pStyle w:val="Style7"/>
        <w:widowControl/>
        <w:spacing w:before="720" w:line="240" w:lineRule="auto"/>
        <w:ind w:right="-142" w:firstLine="0"/>
        <w:rPr>
          <w:rFonts w:ascii="Times New Roman" w:hAnsi="Times New Roman"/>
          <w:color w:val="000000"/>
          <w:sz w:val="22"/>
          <w:szCs w:val="22"/>
        </w:rPr>
      </w:pPr>
      <w:r w:rsidRPr="005C19FE">
        <w:rPr>
          <w:rFonts w:ascii="Times New Roman" w:hAnsi="Times New Roman"/>
          <w:color w:val="000000"/>
          <w:sz w:val="22"/>
          <w:szCs w:val="22"/>
        </w:rPr>
        <w:t xml:space="preserve">И.о. главы Тужинского </w:t>
      </w:r>
    </w:p>
    <w:p w:rsidR="005C19FE" w:rsidRPr="005C19FE" w:rsidRDefault="005C19FE" w:rsidP="005C19FE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2"/>
          <w:szCs w:val="22"/>
        </w:rPr>
      </w:pPr>
      <w:r w:rsidRPr="005C19FE">
        <w:rPr>
          <w:rFonts w:ascii="Times New Roman" w:hAnsi="Times New Roman"/>
          <w:color w:val="000000"/>
          <w:sz w:val="22"/>
          <w:szCs w:val="22"/>
        </w:rPr>
        <w:t>муниципального района            О.Н. Зубарева</w:t>
      </w:r>
    </w:p>
    <w:p w:rsidR="005C19FE" w:rsidRPr="005C19FE" w:rsidRDefault="005C19FE" w:rsidP="005C19FE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5C19FE" w:rsidRPr="005C19FE" w:rsidRDefault="005C19FE" w:rsidP="005C19FE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5C19FE" w:rsidRPr="005C19FE" w:rsidRDefault="005C19FE" w:rsidP="005C19FE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5C19FE" w:rsidRDefault="005C19FE" w:rsidP="005C19FE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5C19FE" w:rsidRDefault="005C19FE" w:rsidP="005C19FE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5C19FE" w:rsidRPr="005C19FE" w:rsidRDefault="005C19FE" w:rsidP="005C19FE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5C19FE" w:rsidRPr="005C19FE" w:rsidRDefault="005C19FE" w:rsidP="005C19F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Приложение</w:t>
      </w:r>
    </w:p>
    <w:p w:rsidR="005C19FE" w:rsidRPr="005C19FE" w:rsidRDefault="005C19FE" w:rsidP="005C19F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 xml:space="preserve"> </w:t>
      </w:r>
    </w:p>
    <w:p w:rsidR="005C19FE" w:rsidRDefault="005C19FE" w:rsidP="005C19F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УТВЕРЖДЕН</w:t>
      </w:r>
    </w:p>
    <w:p w:rsidR="005C19FE" w:rsidRPr="005C19FE" w:rsidRDefault="005C19FE" w:rsidP="005C19F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</w:rPr>
      </w:pPr>
    </w:p>
    <w:p w:rsidR="005C19FE" w:rsidRPr="005C19FE" w:rsidRDefault="005C19FE" w:rsidP="005C19F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постановлением  администрации Тужинского муниципального района от 11.04.2022  № 126</w:t>
      </w:r>
    </w:p>
    <w:p w:rsidR="005C19FE" w:rsidRDefault="005C19FE" w:rsidP="005C19FE">
      <w:pPr>
        <w:spacing w:after="0" w:line="240" w:lineRule="auto"/>
        <w:rPr>
          <w:rFonts w:ascii="Times New Roman" w:hAnsi="Times New Roman" w:cs="Times New Roman"/>
        </w:rPr>
      </w:pPr>
    </w:p>
    <w:p w:rsidR="005C19FE" w:rsidRPr="005C19FE" w:rsidRDefault="005C19FE" w:rsidP="005C19FE">
      <w:pPr>
        <w:spacing w:after="0" w:line="240" w:lineRule="auto"/>
        <w:rPr>
          <w:rFonts w:ascii="Times New Roman" w:hAnsi="Times New Roman" w:cs="Times New Roman"/>
        </w:rPr>
      </w:pPr>
    </w:p>
    <w:p w:rsidR="005C19FE" w:rsidRPr="005C19FE" w:rsidRDefault="005C19FE" w:rsidP="005C19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9FE">
        <w:rPr>
          <w:rFonts w:ascii="Times New Roman" w:hAnsi="Times New Roman" w:cs="Times New Roman"/>
          <w:b/>
        </w:rPr>
        <w:t>СОСТАВ</w:t>
      </w:r>
    </w:p>
    <w:p w:rsidR="005C19FE" w:rsidRPr="005C19FE" w:rsidRDefault="005C19FE" w:rsidP="005C19FE">
      <w:pPr>
        <w:pStyle w:val="ConsPlusNormal"/>
        <w:ind w:firstLine="720"/>
        <w:jc w:val="center"/>
        <w:rPr>
          <w:b/>
          <w:sz w:val="22"/>
          <w:szCs w:val="22"/>
        </w:rPr>
      </w:pPr>
      <w:r w:rsidRPr="005C19FE">
        <w:rPr>
          <w:b/>
          <w:sz w:val="22"/>
          <w:szCs w:val="22"/>
        </w:rPr>
        <w:t>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</w:p>
    <w:p w:rsidR="005C19FE" w:rsidRDefault="005C19FE" w:rsidP="005C19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19FE" w:rsidRPr="005C19FE" w:rsidRDefault="005C19FE" w:rsidP="005C19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8"/>
        <w:gridCol w:w="666"/>
        <w:gridCol w:w="6283"/>
      </w:tblGrid>
      <w:tr w:rsidR="005C19FE" w:rsidRPr="005C19FE" w:rsidTr="005C19FE">
        <w:trPr>
          <w:trHeight w:val="162"/>
        </w:trPr>
        <w:tc>
          <w:tcPr>
            <w:tcW w:w="1589" w:type="pct"/>
          </w:tcPr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ПОПОВА</w:t>
            </w:r>
          </w:p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Наталия Александровна</w:t>
            </w:r>
          </w:p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4" w:type="pct"/>
          </w:tcPr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заместитель главы администрации Тужинского муниципального района по социальным вопросам - начальник управления образования, председатель межведомственной комиссии</w:t>
            </w:r>
          </w:p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19FE" w:rsidRPr="005C19FE" w:rsidTr="005C19FE">
        <w:trPr>
          <w:trHeight w:val="322"/>
        </w:trPr>
        <w:tc>
          <w:tcPr>
            <w:tcW w:w="1589" w:type="pct"/>
          </w:tcPr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ЛОБАНОВА</w:t>
            </w:r>
          </w:p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Татьяна Александровна</w:t>
            </w:r>
          </w:p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ОБОТНИНА</w:t>
            </w:r>
          </w:p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Анастасия Васильевна</w:t>
            </w:r>
          </w:p>
        </w:tc>
        <w:tc>
          <w:tcPr>
            <w:tcW w:w="327" w:type="pct"/>
          </w:tcPr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C19FE" w:rsidRPr="005C19FE" w:rsidRDefault="005C19FE" w:rsidP="005C19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19FE" w:rsidRPr="005C19FE" w:rsidRDefault="005C19FE" w:rsidP="005C19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19FE" w:rsidRDefault="005C19FE" w:rsidP="005C19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19FE" w:rsidRPr="005C19FE" w:rsidRDefault="005C19FE" w:rsidP="005C19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19FE" w:rsidRPr="005C19FE" w:rsidRDefault="005C19FE" w:rsidP="005C1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4" w:type="pct"/>
          </w:tcPr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lastRenderedPageBreak/>
              <w:t>заместитель главы администрации Тужинского муниципального района по экономике и финансам - начальник финансового управления, заместитель председателя межведомственной комиссии</w:t>
            </w:r>
          </w:p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ведущий специалист управления образования администрации Тужинского муниципального района, секретарь межведомственной комиссии</w:t>
            </w:r>
          </w:p>
        </w:tc>
      </w:tr>
      <w:tr w:rsidR="005C19FE" w:rsidRPr="005C19FE" w:rsidTr="005C19FE">
        <w:trPr>
          <w:trHeight w:val="43"/>
        </w:trPr>
        <w:tc>
          <w:tcPr>
            <w:tcW w:w="5000" w:type="pct"/>
            <w:gridSpan w:val="3"/>
          </w:tcPr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lastRenderedPageBreak/>
              <w:t>Члены комиссии:</w:t>
            </w:r>
          </w:p>
        </w:tc>
      </w:tr>
      <w:tr w:rsidR="005C19FE" w:rsidRPr="005C19FE" w:rsidTr="005C19FE">
        <w:trPr>
          <w:trHeight w:val="122"/>
        </w:trPr>
        <w:tc>
          <w:tcPr>
            <w:tcW w:w="1589" w:type="pct"/>
          </w:tcPr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КРАЕВА</w:t>
            </w:r>
          </w:p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327" w:type="pct"/>
          </w:tcPr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4" w:type="pct"/>
          </w:tcPr>
          <w:p w:rsidR="005C19FE" w:rsidRPr="005C19FE" w:rsidRDefault="005C19FE" w:rsidP="005C19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заведующий отделом по экономике и прогнозированию администрации Тужинского муниципального района</w:t>
            </w:r>
          </w:p>
        </w:tc>
      </w:tr>
      <w:tr w:rsidR="005C19FE" w:rsidRPr="005C19FE" w:rsidTr="005C19FE">
        <w:trPr>
          <w:trHeight w:val="81"/>
        </w:trPr>
        <w:tc>
          <w:tcPr>
            <w:tcW w:w="1589" w:type="pct"/>
          </w:tcPr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НОГИНА</w:t>
            </w:r>
          </w:p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Наталья Юрьевна</w:t>
            </w:r>
          </w:p>
        </w:tc>
        <w:tc>
          <w:tcPr>
            <w:tcW w:w="327" w:type="pct"/>
          </w:tcPr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4" w:type="pct"/>
          </w:tcPr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заведующая отделом жизнеобеспечения администрации Тужинского муниципального района</w:t>
            </w:r>
          </w:p>
        </w:tc>
      </w:tr>
      <w:tr w:rsidR="005C19FE" w:rsidRPr="005C19FE" w:rsidTr="005C19FE">
        <w:trPr>
          <w:trHeight w:val="81"/>
        </w:trPr>
        <w:tc>
          <w:tcPr>
            <w:tcW w:w="1589" w:type="pct"/>
          </w:tcPr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СЕНТЕМОВ</w:t>
            </w:r>
          </w:p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Сергей Иванович</w:t>
            </w:r>
          </w:p>
        </w:tc>
        <w:tc>
          <w:tcPr>
            <w:tcW w:w="327" w:type="pct"/>
          </w:tcPr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4" w:type="pct"/>
          </w:tcPr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 xml:space="preserve">глава администрации Тужинского городского поселения </w:t>
            </w:r>
            <w:r>
              <w:rPr>
                <w:rFonts w:ascii="Times New Roman" w:hAnsi="Times New Roman" w:cs="Times New Roman"/>
              </w:rPr>
              <w:br/>
            </w:r>
            <w:r w:rsidRPr="005C19FE">
              <w:rPr>
                <w:rFonts w:ascii="Times New Roman" w:hAnsi="Times New Roman" w:cs="Times New Roman"/>
              </w:rPr>
              <w:t>(по согласованию)</w:t>
            </w:r>
          </w:p>
        </w:tc>
      </w:tr>
    </w:tbl>
    <w:p w:rsidR="005C19FE" w:rsidRPr="005C19FE" w:rsidRDefault="005C19FE" w:rsidP="005C19FE">
      <w:pPr>
        <w:tabs>
          <w:tab w:val="left" w:pos="300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921"/>
        <w:gridCol w:w="6375"/>
      </w:tblGrid>
      <w:tr w:rsidR="005C19FE" w:rsidRPr="005C19FE" w:rsidTr="005C19FE">
        <w:trPr>
          <w:trHeight w:val="81"/>
        </w:trPr>
        <w:tc>
          <w:tcPr>
            <w:tcW w:w="1419" w:type="pct"/>
          </w:tcPr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ТЕТЕРИНА</w:t>
            </w:r>
          </w:p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Евгения Эдуардовна</w:t>
            </w:r>
          </w:p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19FE" w:rsidRPr="005C19FE" w:rsidRDefault="005C19FE" w:rsidP="005C19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C1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9" w:type="pct"/>
          </w:tcPr>
          <w:p w:rsidR="005C19FE" w:rsidRPr="005C19FE" w:rsidRDefault="005C19FE" w:rsidP="005C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9FE">
              <w:rPr>
                <w:rFonts w:ascii="Times New Roman" w:hAnsi="Times New Roman" w:cs="Times New Roman"/>
              </w:rPr>
              <w:t>ведущий специалист-юрист отдела организационно-правовой и кадровой работы администрации Тужинского муниципального района</w:t>
            </w:r>
          </w:p>
        </w:tc>
      </w:tr>
    </w:tbl>
    <w:p w:rsidR="005C19FE" w:rsidRPr="005C19FE" w:rsidRDefault="005C19FE" w:rsidP="005C19FE">
      <w:pPr>
        <w:tabs>
          <w:tab w:val="left" w:pos="300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C19FE">
        <w:rPr>
          <w:rFonts w:ascii="Times New Roman" w:hAnsi="Times New Roman" w:cs="Times New Roman"/>
        </w:rPr>
        <w:t>_________</w:t>
      </w:r>
    </w:p>
    <w:p w:rsidR="005C19FE" w:rsidRDefault="005C19FE" w:rsidP="005C19FE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5C19FE" w:rsidRDefault="005C19FE" w:rsidP="00520696">
      <w:pPr>
        <w:pStyle w:val="a4"/>
        <w:ind w:right="-710"/>
        <w:rPr>
          <w:rFonts w:ascii="Times New Roman" w:hAnsi="Times New Roman"/>
          <w:lang w:val="ru-RU"/>
        </w:rPr>
      </w:pPr>
    </w:p>
    <w:p w:rsidR="005F2C5C" w:rsidRDefault="005F2C5C" w:rsidP="00520696">
      <w:pPr>
        <w:pStyle w:val="a4"/>
        <w:ind w:right="-710"/>
        <w:rPr>
          <w:rFonts w:ascii="Times New Roman" w:hAnsi="Times New Roman"/>
          <w:lang w:val="ru-RU"/>
        </w:rPr>
      </w:pPr>
    </w:p>
    <w:p w:rsidR="005C19FE" w:rsidRDefault="005C19FE" w:rsidP="00520696">
      <w:pPr>
        <w:pStyle w:val="a4"/>
        <w:ind w:right="-710"/>
        <w:rPr>
          <w:rFonts w:ascii="Times New Roman" w:hAnsi="Times New Roman"/>
          <w:lang w:val="ru-RU"/>
        </w:rPr>
      </w:pPr>
    </w:p>
    <w:p w:rsidR="00BB7235" w:rsidRPr="00BB7235" w:rsidRDefault="00BB7235" w:rsidP="00BB723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BB7235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BB7235" w:rsidRPr="00BB7235" w:rsidRDefault="00BB7235" w:rsidP="00BB723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BB7235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B7235" w:rsidRPr="00BB7235" w:rsidRDefault="00BB7235" w:rsidP="00BB723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B7235" w:rsidRPr="00BB7235" w:rsidRDefault="00BB7235" w:rsidP="00BB723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BB7235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BB7235" w:rsidRPr="00BB7235" w:rsidTr="00F77521">
        <w:tc>
          <w:tcPr>
            <w:tcW w:w="1773" w:type="dxa"/>
            <w:tcBorders>
              <w:bottom w:val="single" w:sz="4" w:space="0" w:color="auto"/>
            </w:tcBorders>
          </w:tcPr>
          <w:p w:rsidR="00BB7235" w:rsidRPr="00BB7235" w:rsidRDefault="00BB7235" w:rsidP="00BB723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13.04.2022</w:t>
            </w:r>
          </w:p>
        </w:tc>
        <w:tc>
          <w:tcPr>
            <w:tcW w:w="2873" w:type="dxa"/>
          </w:tcPr>
          <w:p w:rsidR="00BB7235" w:rsidRPr="00BB7235" w:rsidRDefault="00BB7235" w:rsidP="00BB7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position w:val="-6"/>
              </w:rPr>
            </w:pPr>
          </w:p>
        </w:tc>
        <w:tc>
          <w:tcPr>
            <w:tcW w:w="3292" w:type="dxa"/>
          </w:tcPr>
          <w:p w:rsidR="00BB7235" w:rsidRPr="00BB7235" w:rsidRDefault="00BB7235" w:rsidP="00BB7235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B7235" w:rsidRPr="00BB7235" w:rsidRDefault="00BB7235" w:rsidP="00BB7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127</w:t>
            </w:r>
          </w:p>
        </w:tc>
      </w:tr>
      <w:tr w:rsidR="00BB7235" w:rsidRPr="00BB7235" w:rsidTr="00F77521">
        <w:trPr>
          <w:trHeight w:val="217"/>
        </w:trPr>
        <w:tc>
          <w:tcPr>
            <w:tcW w:w="9781" w:type="dxa"/>
            <w:gridSpan w:val="4"/>
          </w:tcPr>
          <w:p w:rsidR="00BB7235" w:rsidRPr="00BB7235" w:rsidRDefault="00BB7235" w:rsidP="00BB723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пгт Тужа</w:t>
            </w:r>
          </w:p>
          <w:p w:rsidR="00BB7235" w:rsidRPr="00BB7235" w:rsidRDefault="00BB7235" w:rsidP="00BB723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19FE" w:rsidRPr="00BB7235" w:rsidRDefault="005C19FE" w:rsidP="00BB7235">
      <w:pPr>
        <w:pStyle w:val="a4"/>
        <w:ind w:right="-710"/>
        <w:rPr>
          <w:rFonts w:ascii="Times New Roman" w:hAnsi="Times New Roman"/>
          <w:lang w:val="ru-RU"/>
        </w:rPr>
      </w:pPr>
    </w:p>
    <w:tbl>
      <w:tblPr>
        <w:tblW w:w="5000" w:type="pct"/>
        <w:tblLook w:val="0000"/>
      </w:tblPr>
      <w:tblGrid>
        <w:gridCol w:w="10279"/>
      </w:tblGrid>
      <w:tr w:rsidR="00BB7235" w:rsidRPr="00BB7235" w:rsidTr="00BB7235">
        <w:trPr>
          <w:trHeight w:val="257"/>
        </w:trPr>
        <w:tc>
          <w:tcPr>
            <w:tcW w:w="5000" w:type="pct"/>
          </w:tcPr>
          <w:p w:rsidR="00BB7235" w:rsidRPr="00BB7235" w:rsidRDefault="00BB7235" w:rsidP="00BB7235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7235">
              <w:rPr>
                <w:rFonts w:ascii="Times New Roman" w:eastAsia="Times New Roman" w:hAnsi="Times New Roman" w:cs="Times New Roman"/>
                <w:b/>
              </w:rPr>
              <w:t xml:space="preserve">О внесении изменения в постановление администрации Тужинского муниципального района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B7235">
              <w:rPr>
                <w:rFonts w:ascii="Times New Roman" w:eastAsia="Times New Roman" w:hAnsi="Times New Roman" w:cs="Times New Roman"/>
                <w:b/>
              </w:rPr>
              <w:t xml:space="preserve">от 09.04.2020 № 127 </w:t>
            </w:r>
          </w:p>
        </w:tc>
      </w:tr>
      <w:tr w:rsidR="00BB7235" w:rsidRPr="00946E3B" w:rsidTr="00BB7235">
        <w:trPr>
          <w:trHeight w:val="419"/>
        </w:trPr>
        <w:tc>
          <w:tcPr>
            <w:tcW w:w="5000" w:type="pct"/>
          </w:tcPr>
          <w:p w:rsidR="00BB7235" w:rsidRPr="00BB7235" w:rsidRDefault="00BB7235" w:rsidP="00BB7235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B7235">
              <w:rPr>
                <w:rFonts w:ascii="Times New Roman" w:eastAsia="Times New Roman" w:hAnsi="Times New Roman" w:cs="Times New Roman"/>
              </w:rPr>
              <w:t>На основании Постановления Правительства Кировской области от 10.12.2019 № 636-П «Об утверждении государственной программы Кировской области «Информационное общество» администрация Тужинского муниципального района  ПОСТАНОВЛЯЕТ:</w:t>
            </w:r>
          </w:p>
          <w:p w:rsidR="00BB7235" w:rsidRPr="00BB7235" w:rsidRDefault="00BB7235" w:rsidP="00BB7235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B7235">
              <w:rPr>
                <w:rFonts w:ascii="Times New Roman" w:eastAsia="Times New Roman" w:hAnsi="Times New Roman" w:cs="Times New Roman"/>
              </w:rPr>
              <w:t>1. Внести изменение в постановление администрации Тужинского муниципального района от  09.04.2020 № 127 «Об утверждении Перечня муниципальных услуг, предоставляемых администрацией Тужинского муниципального района» (далее – постановление), изложив Приложение к постановлению в новой редакции согласно приложению.</w:t>
            </w:r>
          </w:p>
          <w:p w:rsidR="00BB7235" w:rsidRPr="00BB7235" w:rsidRDefault="00BB7235" w:rsidP="00BB7235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B7235">
              <w:rPr>
                <w:rFonts w:ascii="Times New Roman" w:eastAsia="Times New Roman" w:hAnsi="Times New Roman" w:cs="Times New Roman"/>
              </w:rPr>
              <w:t>2. Разместить настоящее постановление на Интернет – сайте администрации Тужинского муниципального района.</w:t>
            </w:r>
          </w:p>
          <w:p w:rsidR="00BB7235" w:rsidRPr="00BB7235" w:rsidRDefault="00BB7235" w:rsidP="00BB7235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B7235">
              <w:rPr>
                <w:rFonts w:ascii="Times New Roman" w:eastAsia="Times New Roman" w:hAnsi="Times New Roman" w:cs="Times New Roman"/>
              </w:rPr>
      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BB7235" w:rsidRPr="00BB7235" w:rsidRDefault="00BB7235" w:rsidP="00BB723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235" w:rsidRPr="00BB7235" w:rsidRDefault="00BB7235" w:rsidP="00BB723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235" w:rsidRPr="00BB7235" w:rsidRDefault="00BB7235" w:rsidP="00BB723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7235">
              <w:rPr>
                <w:rFonts w:ascii="Times New Roman" w:eastAsia="Times New Roman" w:hAnsi="Times New Roman" w:cs="Times New Roman"/>
              </w:rPr>
              <w:t>И.о. главы Тужинского</w:t>
            </w:r>
          </w:p>
          <w:p w:rsidR="00BB7235" w:rsidRPr="00BB7235" w:rsidRDefault="00BB7235" w:rsidP="00BB723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7235">
              <w:rPr>
                <w:rFonts w:ascii="Times New Roman" w:eastAsia="Times New Roman" w:hAnsi="Times New Roman" w:cs="Times New Roman"/>
              </w:rPr>
              <w:t>муниципального района               О.Н. Зубарева</w:t>
            </w:r>
          </w:p>
          <w:p w:rsidR="00BB7235" w:rsidRDefault="00BB7235" w:rsidP="00BB7235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BB7235" w:rsidRPr="00946E3B" w:rsidRDefault="00BB7235" w:rsidP="00F77521">
            <w:pPr>
              <w:suppressAutoHyphens/>
              <w:autoSpaceDE w:val="0"/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5C19FE" w:rsidRPr="00BB7235" w:rsidRDefault="005C19FE" w:rsidP="00BB7235">
      <w:pPr>
        <w:pStyle w:val="a4"/>
        <w:ind w:right="-710"/>
        <w:rPr>
          <w:rFonts w:ascii="Times New Roman" w:hAnsi="Times New Roman"/>
          <w:lang w:val="ru-RU"/>
        </w:rPr>
      </w:pPr>
    </w:p>
    <w:tbl>
      <w:tblPr>
        <w:tblW w:w="4619" w:type="dxa"/>
        <w:tblInd w:w="5920" w:type="dxa"/>
        <w:tblLook w:val="04A0"/>
      </w:tblPr>
      <w:tblGrid>
        <w:gridCol w:w="4619"/>
      </w:tblGrid>
      <w:tr w:rsidR="00BB7235" w:rsidRPr="00BB7235" w:rsidTr="00BB7235">
        <w:tc>
          <w:tcPr>
            <w:tcW w:w="4619" w:type="dxa"/>
          </w:tcPr>
          <w:p w:rsidR="00BB7235" w:rsidRPr="00BB7235" w:rsidRDefault="00BB7235" w:rsidP="00BB723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59"/>
              <w:rPr>
                <w:rFonts w:ascii="Times New Roman" w:hAnsi="Times New Roman" w:cs="Times New Roman"/>
                <w:bCs/>
              </w:rPr>
            </w:pPr>
            <w:r w:rsidRPr="00BB7235">
              <w:rPr>
                <w:rFonts w:ascii="Times New Roman" w:hAnsi="Times New Roman" w:cs="Times New Roman"/>
                <w:bCs/>
              </w:rPr>
              <w:lastRenderedPageBreak/>
              <w:t>Приложение</w:t>
            </w:r>
          </w:p>
          <w:p w:rsidR="00BB7235" w:rsidRPr="00BB7235" w:rsidRDefault="00BB7235" w:rsidP="00BB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9"/>
              <w:rPr>
                <w:rFonts w:ascii="Times New Roman" w:hAnsi="Times New Roman" w:cs="Times New Roman"/>
                <w:bCs/>
              </w:rPr>
            </w:pPr>
            <w:r w:rsidRPr="00BB7235">
              <w:rPr>
                <w:rFonts w:ascii="Times New Roman" w:hAnsi="Times New Roman" w:cs="Times New Roman"/>
                <w:bCs/>
              </w:rPr>
              <w:t xml:space="preserve">к постановлению </w:t>
            </w:r>
          </w:p>
          <w:p w:rsidR="00BB7235" w:rsidRDefault="00BB7235" w:rsidP="00BB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9"/>
              <w:rPr>
                <w:rFonts w:ascii="Times New Roman" w:hAnsi="Times New Roman" w:cs="Times New Roman"/>
                <w:bCs/>
              </w:rPr>
            </w:pPr>
            <w:r w:rsidRPr="00BB7235">
              <w:rPr>
                <w:rFonts w:ascii="Times New Roman" w:hAnsi="Times New Roman" w:cs="Times New Roman"/>
                <w:bCs/>
              </w:rPr>
              <w:t xml:space="preserve">администрации Тужинского муниципального </w:t>
            </w:r>
          </w:p>
          <w:p w:rsidR="00BB7235" w:rsidRPr="00BB7235" w:rsidRDefault="00BB7235" w:rsidP="00BB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9"/>
              <w:rPr>
                <w:rFonts w:ascii="Times New Roman" w:hAnsi="Times New Roman" w:cs="Times New Roman"/>
                <w:bCs/>
              </w:rPr>
            </w:pPr>
            <w:r w:rsidRPr="00BB7235">
              <w:rPr>
                <w:rFonts w:ascii="Times New Roman" w:hAnsi="Times New Roman" w:cs="Times New Roman"/>
                <w:bCs/>
              </w:rPr>
              <w:t>района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7235">
              <w:rPr>
                <w:rFonts w:ascii="Times New Roman" w:hAnsi="Times New Roman" w:cs="Times New Roman"/>
                <w:bCs/>
              </w:rPr>
              <w:t>от  13.04.2022      № 127</w:t>
            </w:r>
          </w:p>
          <w:p w:rsidR="00BB7235" w:rsidRPr="00BB7235" w:rsidRDefault="00BB7235" w:rsidP="00BB7235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235" w:rsidRDefault="00BB7235" w:rsidP="00BB723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B7235" w:rsidRPr="00BB7235" w:rsidRDefault="00BB7235" w:rsidP="00BB7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BB7235">
        <w:rPr>
          <w:rFonts w:ascii="Times New Roman" w:hAnsi="Times New Roman" w:cs="Times New Roman"/>
          <w:b/>
          <w:color w:val="000000"/>
        </w:rPr>
        <w:t>ПЕРЕЧЕНЬ</w:t>
      </w:r>
    </w:p>
    <w:p w:rsidR="00BB7235" w:rsidRPr="00BB7235" w:rsidRDefault="00BB7235" w:rsidP="00BB7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BB7235">
        <w:rPr>
          <w:rFonts w:ascii="Times New Roman" w:hAnsi="Times New Roman" w:cs="Times New Roman"/>
          <w:b/>
          <w:color w:val="000000"/>
        </w:rPr>
        <w:t>муниципальных услуг,</w:t>
      </w:r>
    </w:p>
    <w:p w:rsidR="00BB7235" w:rsidRPr="00BB7235" w:rsidRDefault="00BB7235" w:rsidP="00BB723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  <w:b/>
          <w:color w:val="000000"/>
        </w:rPr>
        <w:t>предоставляемых администрацией Тужинского муниципального района</w:t>
      </w:r>
    </w:p>
    <w:p w:rsidR="00BB7235" w:rsidRPr="00BB7235" w:rsidRDefault="00BB7235" w:rsidP="00BB723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7201"/>
        <w:gridCol w:w="2362"/>
      </w:tblGrid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ОМСУ, предоставляющий муниципальную услугу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Выдача разрешения на ввод объекта в эксплуатацию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жизнеобеспечения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жизнеобеспечения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жизнеобеспечения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Style w:val="14"/>
                <w:rFonts w:ascii="Times New Roman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жизнеобеспечения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Style w:val="14"/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жизнеобеспечения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Style w:val="14"/>
                <w:rFonts w:ascii="Times New Roman" w:hAnsi="Times New Roman" w:cs="Times New Roman"/>
              </w:rPr>
            </w:pPr>
            <w:r w:rsidRPr="00BB7235">
              <w:rPr>
                <w:rStyle w:val="14"/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жизнеобеспечения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по экономике и прогнозированию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жизнеобеспечения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Style w:val="230"/>
                <w:rFonts w:ascii="Times New Roman" w:eastAsiaTheme="minorEastAsia" w:hAnsi="Times New Roman" w:cs="Times New Roman"/>
              </w:rPr>
            </w:pPr>
            <w:r w:rsidRPr="00BB7235">
              <w:rPr>
                <w:rStyle w:val="14"/>
                <w:rFonts w:ascii="Times New Roman" w:hAnsi="Times New Roman" w:cs="Times New Roman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жизнеобеспечения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Style w:val="14"/>
                <w:rFonts w:ascii="Times New Roman" w:hAnsi="Times New Roman" w:cs="Times New Roman"/>
              </w:rPr>
            </w:pPr>
            <w:r w:rsidRPr="00BB7235">
              <w:rPr>
                <w:rStyle w:val="14"/>
                <w:rFonts w:ascii="Times New Roman" w:hAnsi="Times New Roman" w:cs="Times New Roman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по экономике и прогнозированию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Style w:val="14"/>
                <w:rFonts w:ascii="Times New Roman" w:hAnsi="Times New Roman" w:cs="Times New Roman"/>
              </w:rPr>
            </w:pPr>
            <w:r w:rsidRPr="00BB7235">
              <w:rPr>
                <w:rStyle w:val="14"/>
                <w:rFonts w:ascii="Times New Roman" w:hAnsi="Times New Roman" w:cs="Times New Roman"/>
              </w:rPr>
              <w:t>Присвоение квалификационных категорий спортивных судей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культуры, спорта и молодежной политики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Style w:val="14"/>
                <w:rFonts w:ascii="Times New Roman" w:hAnsi="Times New Roman" w:cs="Times New Roman"/>
              </w:rPr>
            </w:pPr>
            <w:r w:rsidRPr="00BB7235">
              <w:rPr>
                <w:rStyle w:val="14"/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по экономике и прогнозированию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Style w:val="14"/>
                <w:rFonts w:ascii="Times New Roman" w:hAnsi="Times New Roman" w:cs="Times New Roman"/>
              </w:rPr>
            </w:pPr>
            <w:r w:rsidRPr="00BB7235">
              <w:rPr>
                <w:rStyle w:val="14"/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жизнеобеспечения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по экономике и прогнозированию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жизнеобеспечения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Предоставление разрешения на осуществление земляных работ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жизнеобеспечения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Присвоение спортивных разрядов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культуры, спорта и молодежной политики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по экономике и прогнозированию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по экономике и прогнозированию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по экономике и прогнозированию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по экономике и прогнозированию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 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по экономике и прогнозированию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 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Выдача сведений, документов и материалов,  содержащихся в государственной информационной системе обеспечения градостроительной деятельности Кировской области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жизнеобеспечения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eastAsia="Sylfaen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Предоставление юридическим и физическим лицам</w:t>
            </w:r>
            <w:r w:rsidRPr="00BB7235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сведений из реестра муниципального имущества</w:t>
            </w:r>
            <w:r w:rsidRPr="00BB7235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муниципального образования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по экономике и прогнозированию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Предоставление юридическим и физическим лицам</w:t>
            </w:r>
            <w:r w:rsidRPr="00BB7235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сведений о ранее приватизированном</w:t>
            </w:r>
            <w:r w:rsidRPr="00BB7235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муниципальном имуществе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по экономике и прогнозированию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Согласование создания места (площадки) накопления твердых коммунальных отходов, находящейся на территории муниципального образования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жизнеобеспечения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Согласование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жизнеобеспечения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Style w:val="230"/>
                <w:rFonts w:ascii="Times New Roman" w:eastAsiaTheme="minorEastAsia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муниципального образования, а также посадку (взлет) на расположенные в границах населенных пунктов муниципального образования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жизнеобеспечения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Style w:val="230"/>
                <w:rFonts w:ascii="Times New Roman" w:eastAsiaTheme="minorEastAsia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Рассмотрение предложений о внесении изменений в схему размещения нестационарных торговых объектов на территории муниципального образования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по экономике и прогнозированию</w:t>
            </w:r>
          </w:p>
        </w:tc>
      </w:tr>
      <w:tr w:rsidR="00BB7235" w:rsidRPr="00BB7235" w:rsidTr="00BB7235">
        <w:tc>
          <w:tcPr>
            <w:tcW w:w="348" w:type="pct"/>
          </w:tcPr>
          <w:p w:rsidR="00BB7235" w:rsidRPr="00BB7235" w:rsidRDefault="00BB7235" w:rsidP="00BB7235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03" w:type="pct"/>
          </w:tcPr>
          <w:p w:rsidR="00BB7235" w:rsidRPr="00BB7235" w:rsidRDefault="00BB7235" w:rsidP="00BB7235">
            <w:pPr>
              <w:autoSpaceDE w:val="0"/>
              <w:spacing w:line="240" w:lineRule="auto"/>
              <w:jc w:val="both"/>
              <w:rPr>
                <w:rStyle w:val="230"/>
                <w:rFonts w:ascii="Times New Roman" w:eastAsiaTheme="minorEastAsia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Бесплатное предоставление гражданам, имеющим трех и более детей, земельных участков, расположенных на территории муниципального образования</w:t>
            </w:r>
          </w:p>
        </w:tc>
        <w:tc>
          <w:tcPr>
            <w:tcW w:w="1149" w:type="pct"/>
          </w:tcPr>
          <w:p w:rsidR="00BB7235" w:rsidRPr="00BB7235" w:rsidRDefault="00BB7235" w:rsidP="00BB72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Отдел по экономике и прогнозированию</w:t>
            </w:r>
          </w:p>
        </w:tc>
      </w:tr>
    </w:tbl>
    <w:p w:rsidR="00BB7235" w:rsidRDefault="00BB7235" w:rsidP="00BB7235">
      <w:pPr>
        <w:autoSpaceDE w:val="0"/>
        <w:jc w:val="center"/>
      </w:pPr>
    </w:p>
    <w:p w:rsidR="00BB7235" w:rsidRDefault="00BB7235" w:rsidP="00BB7235">
      <w:pPr>
        <w:autoSpaceDE w:val="0"/>
        <w:jc w:val="center"/>
        <w:rPr>
          <w:sz w:val="28"/>
          <w:szCs w:val="28"/>
        </w:rPr>
      </w:pPr>
      <w:r w:rsidRPr="00563CF1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</w:p>
    <w:p w:rsidR="00BB7235" w:rsidRDefault="00BB7235" w:rsidP="00BB7235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BB7235" w:rsidRDefault="00BB7235" w:rsidP="00BB7235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BB7235" w:rsidRDefault="00BB7235" w:rsidP="00BB7235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BB7235" w:rsidRDefault="00BB7235" w:rsidP="00BB7235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BB7235" w:rsidRDefault="00BB7235" w:rsidP="00BB7235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BB7235" w:rsidRDefault="00BB7235" w:rsidP="00BB7235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BB7235" w:rsidRPr="00753E9A" w:rsidRDefault="00BB7235" w:rsidP="00BB723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BB7235" w:rsidRDefault="00BB7235" w:rsidP="00BB723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B7235" w:rsidRPr="00753E9A" w:rsidRDefault="00BB7235" w:rsidP="00BB723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B7235" w:rsidRDefault="00BB7235" w:rsidP="00BB723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B7235" w:rsidRPr="00753E9A" w:rsidRDefault="00BB7235" w:rsidP="00BB723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4"/>
        <w:gridCol w:w="1837"/>
        <w:gridCol w:w="2975"/>
        <w:gridCol w:w="3410"/>
        <w:gridCol w:w="1834"/>
        <w:gridCol w:w="73"/>
      </w:tblGrid>
      <w:tr w:rsidR="00BB7235" w:rsidRPr="00D95D93" w:rsidTr="00BB7235">
        <w:trPr>
          <w:gridBefore w:val="1"/>
          <w:wBefore w:w="36" w:type="pct"/>
        </w:trPr>
        <w:tc>
          <w:tcPr>
            <w:tcW w:w="900" w:type="pct"/>
            <w:tcBorders>
              <w:bottom w:val="single" w:sz="4" w:space="0" w:color="auto"/>
            </w:tcBorders>
          </w:tcPr>
          <w:p w:rsidR="00BB7235" w:rsidRPr="00AB4D86" w:rsidRDefault="00BB7235" w:rsidP="00BB723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13.04.2022</w:t>
            </w:r>
          </w:p>
        </w:tc>
        <w:tc>
          <w:tcPr>
            <w:tcW w:w="1458" w:type="pct"/>
          </w:tcPr>
          <w:p w:rsidR="00BB7235" w:rsidRPr="00AB4D86" w:rsidRDefault="00BB7235" w:rsidP="00F7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671" w:type="pct"/>
          </w:tcPr>
          <w:p w:rsidR="00BB7235" w:rsidRPr="00D95D93" w:rsidRDefault="00BB7235" w:rsidP="00F77521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935" w:type="pct"/>
            <w:gridSpan w:val="2"/>
            <w:tcBorders>
              <w:bottom w:val="single" w:sz="6" w:space="0" w:color="auto"/>
            </w:tcBorders>
          </w:tcPr>
          <w:p w:rsidR="00BB7235" w:rsidRPr="00D95D93" w:rsidRDefault="00BB7235" w:rsidP="00BB7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</w:tr>
      <w:tr w:rsidR="00BB7235" w:rsidRPr="005F2C5C" w:rsidTr="00BB7235">
        <w:trPr>
          <w:gridBefore w:val="1"/>
          <w:wBefore w:w="36" w:type="pct"/>
          <w:trHeight w:val="217"/>
        </w:trPr>
        <w:tc>
          <w:tcPr>
            <w:tcW w:w="4964" w:type="pct"/>
            <w:gridSpan w:val="5"/>
          </w:tcPr>
          <w:p w:rsidR="00BB7235" w:rsidRPr="005F2C5C" w:rsidRDefault="00BB7235" w:rsidP="00BB723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2C5C">
              <w:rPr>
                <w:rFonts w:ascii="Times New Roman" w:hAnsi="Times New Roman"/>
              </w:rPr>
              <w:t>пгт Тужа</w:t>
            </w:r>
          </w:p>
          <w:p w:rsidR="00BB7235" w:rsidRPr="005F2C5C" w:rsidRDefault="00BB7235" w:rsidP="00F7752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7235" w:rsidTr="00BB7235">
        <w:trPr>
          <w:gridAfter w:val="1"/>
          <w:wAfter w:w="36" w:type="pct"/>
          <w:trHeight w:val="217"/>
        </w:trPr>
        <w:tc>
          <w:tcPr>
            <w:tcW w:w="4964" w:type="pct"/>
            <w:gridSpan w:val="5"/>
          </w:tcPr>
          <w:p w:rsidR="00BB7235" w:rsidRDefault="00BB7235" w:rsidP="00BB723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7235">
              <w:rPr>
                <w:rFonts w:ascii="Times New Roman" w:hAnsi="Times New Roman"/>
                <w:b/>
              </w:rPr>
              <w:t xml:space="preserve">О внесении изменения в постановление администрации Тужинского муниципального района от 06.06.2019 № 193 </w:t>
            </w:r>
          </w:p>
          <w:p w:rsidR="00BB7235" w:rsidRDefault="00BB7235" w:rsidP="00BB723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B7235" w:rsidRPr="00BB7235" w:rsidRDefault="00BB7235" w:rsidP="00BB7235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BB7235" w:rsidRPr="00BB7235" w:rsidTr="00BB7235">
        <w:trPr>
          <w:gridAfter w:val="1"/>
          <w:wAfter w:w="36" w:type="pct"/>
          <w:trHeight w:val="217"/>
        </w:trPr>
        <w:tc>
          <w:tcPr>
            <w:tcW w:w="4964" w:type="pct"/>
            <w:gridSpan w:val="5"/>
          </w:tcPr>
          <w:p w:rsidR="00BB7235" w:rsidRPr="00BB7235" w:rsidRDefault="00BB7235" w:rsidP="00BB7235">
            <w:pPr>
              <w:tabs>
                <w:tab w:val="left" w:pos="276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B7235">
              <w:rPr>
                <w:rFonts w:ascii="Times New Roman" w:hAnsi="Times New Roman"/>
              </w:rPr>
              <w:t>На основании Постановления Правительства Кировской области от 10.12.2019 № 636-П «Об утверждении государственной программы Кировской области «Информационное общество» администрация Тужинского муниципального района  ПОСТАНОВЛЯЕТ:</w:t>
            </w:r>
          </w:p>
          <w:p w:rsidR="00BB7235" w:rsidRPr="00BB7235" w:rsidRDefault="00BB7235" w:rsidP="00BB7235">
            <w:pPr>
              <w:tabs>
                <w:tab w:val="left" w:pos="276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B7235">
              <w:rPr>
                <w:rFonts w:ascii="Times New Roman" w:hAnsi="Times New Roman"/>
              </w:rPr>
              <w:t>1. Внести изменение в постановление администрации Тужинского муниципального района от  06.06.2019 № 193 «Об утверждении перечня муниципальных услуг, предоставляемых органами местного самоуправления Тужинского муниципального района, предоставляемых в многофункциональных центрах предоставления государственных и муниципальных услуг» (далее – постановление), изложив Приложение к постановлению в новой редакции согласно приложению.</w:t>
            </w:r>
          </w:p>
          <w:p w:rsidR="00BB7235" w:rsidRPr="00BB7235" w:rsidRDefault="00BB7235" w:rsidP="00BB7235">
            <w:pPr>
              <w:tabs>
                <w:tab w:val="left" w:pos="276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B7235">
              <w:rPr>
                <w:rFonts w:ascii="Times New Roman" w:hAnsi="Times New Roman"/>
              </w:rPr>
              <w:t>2. Разместить настоящее постановление на Интернет – сайте администрации Тужинского муниципального района.</w:t>
            </w:r>
          </w:p>
          <w:p w:rsidR="00BB7235" w:rsidRDefault="00BB7235" w:rsidP="00BB7235">
            <w:pPr>
              <w:tabs>
                <w:tab w:val="left" w:pos="276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</w:p>
          <w:p w:rsidR="00BB7235" w:rsidRDefault="00BB7235" w:rsidP="00BB7235">
            <w:pPr>
              <w:tabs>
                <w:tab w:val="left" w:pos="276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</w:p>
          <w:p w:rsidR="00BB7235" w:rsidRDefault="00BB7235" w:rsidP="00BB7235">
            <w:pPr>
              <w:tabs>
                <w:tab w:val="left" w:pos="276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</w:p>
          <w:p w:rsidR="00BB7235" w:rsidRPr="00BB7235" w:rsidRDefault="00BB7235" w:rsidP="00BB7235">
            <w:pPr>
              <w:tabs>
                <w:tab w:val="left" w:pos="276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B7235">
              <w:rPr>
                <w:rFonts w:ascii="Times New Roman" w:hAnsi="Times New Roman"/>
              </w:rPr>
              <w:lastRenderedPageBreak/>
      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BB7235" w:rsidRPr="00BB7235" w:rsidRDefault="00BB7235" w:rsidP="00BB723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B7235" w:rsidRPr="00BB7235" w:rsidRDefault="00BB7235" w:rsidP="00BB723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B7235" w:rsidRPr="00BB7235" w:rsidRDefault="00BB7235" w:rsidP="00BB7235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7235">
              <w:rPr>
                <w:rFonts w:ascii="Times New Roman" w:hAnsi="Times New Roman"/>
              </w:rPr>
              <w:t>И.о. главы Тужинского</w:t>
            </w:r>
          </w:p>
          <w:p w:rsidR="00BB7235" w:rsidRPr="00BB7235" w:rsidRDefault="00BB7235" w:rsidP="00BB7235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7235">
              <w:rPr>
                <w:rFonts w:ascii="Times New Roman" w:hAnsi="Times New Roman"/>
              </w:rPr>
              <w:t>муниципального района               О.Н. Зубарева</w:t>
            </w:r>
          </w:p>
        </w:tc>
      </w:tr>
    </w:tbl>
    <w:p w:rsidR="00BB7235" w:rsidRPr="00563CF1" w:rsidRDefault="00BB7235" w:rsidP="00BB7235">
      <w:pPr>
        <w:autoSpaceDE w:val="0"/>
        <w:rPr>
          <w:sz w:val="28"/>
          <w:szCs w:val="28"/>
        </w:rPr>
      </w:pPr>
    </w:p>
    <w:p w:rsidR="00BB7235" w:rsidRPr="00BB7235" w:rsidRDefault="00BB7235" w:rsidP="00BB723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235" w:rsidRPr="00BB7235" w:rsidRDefault="00BB7235" w:rsidP="00BB723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4536" w:type="dxa"/>
        <w:tblInd w:w="7338" w:type="dxa"/>
        <w:tblLook w:val="04A0"/>
      </w:tblPr>
      <w:tblGrid>
        <w:gridCol w:w="4536"/>
      </w:tblGrid>
      <w:tr w:rsidR="00BB7235" w:rsidRPr="00BB7235" w:rsidTr="00BB7235">
        <w:tc>
          <w:tcPr>
            <w:tcW w:w="4536" w:type="dxa"/>
          </w:tcPr>
          <w:p w:rsidR="00BB7235" w:rsidRPr="00BB7235" w:rsidRDefault="00BB7235" w:rsidP="00BB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7235">
              <w:rPr>
                <w:rFonts w:ascii="Times New Roman" w:hAnsi="Times New Roman" w:cs="Times New Roman"/>
                <w:bCs/>
              </w:rPr>
              <w:t>Приложение</w:t>
            </w:r>
          </w:p>
          <w:p w:rsidR="00BB7235" w:rsidRPr="00BB7235" w:rsidRDefault="00BB7235" w:rsidP="00BB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B7235" w:rsidRPr="00BB7235" w:rsidRDefault="00BB7235" w:rsidP="00BB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7235">
              <w:rPr>
                <w:rFonts w:ascii="Times New Roman" w:hAnsi="Times New Roman" w:cs="Times New Roman"/>
                <w:bCs/>
              </w:rPr>
              <w:t xml:space="preserve">к постановлению </w:t>
            </w:r>
          </w:p>
          <w:p w:rsidR="00BB7235" w:rsidRDefault="00BB7235" w:rsidP="00BB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7235">
              <w:rPr>
                <w:rFonts w:ascii="Times New Roman" w:hAnsi="Times New Roman" w:cs="Times New Roman"/>
                <w:bCs/>
              </w:rPr>
              <w:t xml:space="preserve">администрации Тужинского </w:t>
            </w:r>
          </w:p>
          <w:p w:rsidR="00BB7235" w:rsidRPr="00BB7235" w:rsidRDefault="00BB7235" w:rsidP="00BB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7235">
              <w:rPr>
                <w:rFonts w:ascii="Times New Roman" w:hAnsi="Times New Roman" w:cs="Times New Roman"/>
                <w:bCs/>
              </w:rPr>
              <w:t>муниципального района</w:t>
            </w:r>
          </w:p>
          <w:p w:rsidR="00BB7235" w:rsidRPr="00BB7235" w:rsidRDefault="00BB7235" w:rsidP="00BB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7235">
              <w:rPr>
                <w:rFonts w:ascii="Times New Roman" w:hAnsi="Times New Roman" w:cs="Times New Roman"/>
                <w:bCs/>
              </w:rPr>
              <w:t>от  13.04.2022       № 128</w:t>
            </w:r>
          </w:p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7235" w:rsidRPr="00BB7235" w:rsidRDefault="00BB7235" w:rsidP="00BB7235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B7235" w:rsidRPr="00BB7235" w:rsidRDefault="00BB7235" w:rsidP="00BB723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235" w:rsidRPr="00BB7235" w:rsidRDefault="00BB7235" w:rsidP="00BB7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BB7235">
        <w:rPr>
          <w:rFonts w:ascii="Times New Roman" w:hAnsi="Times New Roman" w:cs="Times New Roman"/>
          <w:b/>
          <w:color w:val="000000"/>
        </w:rPr>
        <w:t>ПЕРЕЧЕНЬ</w:t>
      </w:r>
    </w:p>
    <w:p w:rsidR="00BB7235" w:rsidRPr="00BB7235" w:rsidRDefault="00BB7235" w:rsidP="00BB7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BB7235">
        <w:rPr>
          <w:rFonts w:ascii="Times New Roman" w:hAnsi="Times New Roman" w:cs="Times New Roman"/>
          <w:b/>
          <w:color w:val="000000"/>
        </w:rPr>
        <w:t>муниципальных услуг, предоставляемых органами местного самоуправления Тужинского муниципального района, предоставляемых в многофункциональных центрах предоставления государственных и муниципальных услуг</w:t>
      </w:r>
    </w:p>
    <w:p w:rsidR="00BB7235" w:rsidRPr="00BB7235" w:rsidRDefault="00BB7235" w:rsidP="00BB723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9578"/>
      </w:tblGrid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Наименование муниципальной/государственной (в рамках </w:t>
            </w:r>
          </w:p>
          <w:p w:rsidR="00BB7235" w:rsidRPr="00BB7235" w:rsidRDefault="00BB7235" w:rsidP="00BB723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переданных полномочий) услуги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Выдача разрешения на ввод объекта в эксплуатацию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Style w:val="14"/>
                <w:rFonts w:ascii="Times New Roman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Style w:val="14"/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Style w:val="14"/>
                <w:rFonts w:ascii="Times New Roman" w:hAnsi="Times New Roman" w:cs="Times New Roman"/>
              </w:rPr>
            </w:pPr>
            <w:r w:rsidRPr="00BB7235">
              <w:rPr>
                <w:rStyle w:val="14"/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Style w:val="230"/>
                <w:rFonts w:ascii="Times New Roman" w:eastAsiaTheme="minorEastAsia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Fonts w:ascii="Times New Roman" w:eastAsia="Sylfaen" w:hAnsi="Times New Roman" w:cs="Times New Roman"/>
              </w:rPr>
            </w:pP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Style w:val="230"/>
                <w:rFonts w:ascii="Times New Roman" w:eastAsiaTheme="minorEastAsia" w:hAnsi="Times New Roman" w:cs="Times New Roman"/>
              </w:rPr>
            </w:pPr>
            <w:r w:rsidRPr="00BB7235">
              <w:rPr>
                <w:rStyle w:val="14"/>
                <w:rFonts w:ascii="Times New Roman" w:hAnsi="Times New Roman" w:cs="Times New Roman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Style w:val="14"/>
                <w:rFonts w:ascii="Times New Roman" w:hAnsi="Times New Roman" w:cs="Times New Roman"/>
              </w:rPr>
            </w:pPr>
            <w:r w:rsidRPr="00BB7235">
              <w:rPr>
                <w:rStyle w:val="14"/>
                <w:rFonts w:ascii="Times New Roman" w:hAnsi="Times New Roman" w:cs="Times New Roman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Style w:val="14"/>
                <w:rFonts w:ascii="Times New Roman" w:hAnsi="Times New Roman" w:cs="Times New Roman"/>
              </w:rPr>
            </w:pPr>
            <w:r w:rsidRPr="00BB7235">
              <w:rPr>
                <w:rStyle w:val="14"/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Style w:val="14"/>
                <w:rFonts w:ascii="Times New Roman" w:hAnsi="Times New Roman" w:cs="Times New Roman"/>
              </w:rPr>
            </w:pP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Style w:val="14"/>
                <w:rFonts w:ascii="Times New Roman" w:hAnsi="Times New Roman" w:cs="Times New Roman"/>
              </w:rPr>
            </w:pPr>
            <w:r w:rsidRPr="00BB7235">
              <w:rPr>
                <w:rStyle w:val="14"/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 xml:space="preserve">Установление сервитута (публичного сервитута) в отношении земельного участка, находящегося в </w:t>
            </w:r>
            <w:r w:rsidRPr="00BB7235">
              <w:rPr>
                <w:rStyle w:val="230"/>
                <w:rFonts w:ascii="Times New Roman" w:eastAsiaTheme="minorEastAsia" w:hAnsi="Times New Roman" w:cs="Times New Roman"/>
              </w:rPr>
              <w:lastRenderedPageBreak/>
              <w:t>государственной или муниципальной собственности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Подготовка и утверждение документации по планировке территории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Предоставление разрешения на осуществление земляных работ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 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Выдача сведений, документов и материалов,  содержащихся в государственной информационной системе обеспечения градостроительной деятельности Кировской области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Fonts w:ascii="Times New Roman" w:eastAsia="Sylfaen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Предоставление юридическим и физическим лицам</w:t>
            </w:r>
            <w:r w:rsidRPr="00BB7235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сведений из реестра муниципального имущества</w:t>
            </w:r>
            <w:r w:rsidRPr="00BB7235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муниципального образования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Предоставление юридическим и физическим лицам</w:t>
            </w:r>
            <w:r w:rsidRPr="00BB7235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сведений о ранее приватизированном</w:t>
            </w:r>
            <w:r w:rsidRPr="00BB7235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муниципальном имуществе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Style w:val="230"/>
                <w:rFonts w:ascii="Times New Roman" w:eastAsiaTheme="minorEastAsia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муниципального образования, а также посадку (взлет) на расположенные в границах населенных пунктов муниципального образования площадки, сведения о которых не опубликованы в документах аэронавигационной информации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Style w:val="230"/>
                <w:rFonts w:ascii="Times New Roman" w:eastAsiaTheme="minorEastAsia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Рассмотрение предложений о внесении изменений в схему размещения нестационарных торговых объектов на территории муниципального образования</w:t>
            </w:r>
          </w:p>
        </w:tc>
      </w:tr>
      <w:tr w:rsidR="00BB7235" w:rsidRPr="00BB7235" w:rsidTr="00BB7235">
        <w:tc>
          <w:tcPr>
            <w:tcW w:w="341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659" w:type="pct"/>
          </w:tcPr>
          <w:p w:rsidR="00BB7235" w:rsidRPr="00BB7235" w:rsidRDefault="00BB7235" w:rsidP="00BB7235">
            <w:pPr>
              <w:autoSpaceDE w:val="0"/>
              <w:spacing w:after="0" w:line="240" w:lineRule="auto"/>
              <w:jc w:val="both"/>
              <w:rPr>
                <w:rStyle w:val="230"/>
                <w:rFonts w:ascii="Times New Roman" w:eastAsiaTheme="minorEastAsia" w:hAnsi="Times New Roman" w:cs="Times New Roman"/>
              </w:rPr>
            </w:pPr>
            <w:r w:rsidRPr="00BB7235">
              <w:rPr>
                <w:rStyle w:val="230"/>
                <w:rFonts w:ascii="Times New Roman" w:eastAsiaTheme="minorEastAsia" w:hAnsi="Times New Roman" w:cs="Times New Roman"/>
              </w:rPr>
              <w:t>Бесплатное предоставление гражданам, имеющим трех и более детей, земельных участков, расположенных на территории муниципального образования</w:t>
            </w:r>
          </w:p>
        </w:tc>
      </w:tr>
    </w:tbl>
    <w:p w:rsidR="00BB7235" w:rsidRPr="00BB7235" w:rsidRDefault="00BB7235" w:rsidP="00BB723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235" w:rsidRPr="00BB7235" w:rsidRDefault="00BB7235" w:rsidP="00BB723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>____________</w:t>
      </w:r>
    </w:p>
    <w:p w:rsidR="00BB7235" w:rsidRPr="00BB7235" w:rsidRDefault="00BB7235" w:rsidP="00BB723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235" w:rsidRPr="00703EA5" w:rsidRDefault="00BB7235" w:rsidP="00BB7235">
      <w:pPr>
        <w:autoSpaceDE w:val="0"/>
        <w:spacing w:after="0"/>
        <w:jc w:val="center"/>
        <w:rPr>
          <w:sz w:val="72"/>
          <w:szCs w:val="72"/>
        </w:rPr>
      </w:pPr>
    </w:p>
    <w:p w:rsidR="005C19FE" w:rsidRDefault="005C19FE" w:rsidP="00520696">
      <w:pPr>
        <w:pStyle w:val="a4"/>
        <w:ind w:right="-710"/>
        <w:rPr>
          <w:rFonts w:ascii="Times New Roman" w:hAnsi="Times New Roman"/>
          <w:lang w:val="ru-RU"/>
        </w:rPr>
      </w:pPr>
    </w:p>
    <w:p w:rsidR="005C19FE" w:rsidRDefault="005C19FE" w:rsidP="00520696">
      <w:pPr>
        <w:pStyle w:val="a4"/>
        <w:ind w:right="-710"/>
        <w:rPr>
          <w:rFonts w:ascii="Times New Roman" w:hAnsi="Times New Roman"/>
          <w:lang w:val="ru-RU"/>
        </w:rPr>
      </w:pPr>
    </w:p>
    <w:p w:rsidR="005C19FE" w:rsidRDefault="005C19FE" w:rsidP="00520696">
      <w:pPr>
        <w:pStyle w:val="a4"/>
        <w:ind w:right="-710"/>
        <w:rPr>
          <w:rFonts w:ascii="Times New Roman" w:hAnsi="Times New Roman"/>
          <w:lang w:val="ru-RU"/>
        </w:rPr>
      </w:pPr>
    </w:p>
    <w:p w:rsidR="005C19FE" w:rsidRDefault="005C19FE" w:rsidP="00520696">
      <w:pPr>
        <w:pStyle w:val="a4"/>
        <w:ind w:right="-710"/>
        <w:rPr>
          <w:rFonts w:ascii="Times New Roman" w:hAnsi="Times New Roman"/>
          <w:lang w:val="ru-RU"/>
        </w:rPr>
      </w:pPr>
    </w:p>
    <w:p w:rsidR="005C19FE" w:rsidRDefault="005C19FE" w:rsidP="00520696">
      <w:pPr>
        <w:pStyle w:val="a4"/>
        <w:ind w:right="-710"/>
        <w:rPr>
          <w:rFonts w:ascii="Times New Roman" w:hAnsi="Times New Roman"/>
          <w:lang w:val="ru-RU"/>
        </w:rPr>
      </w:pPr>
    </w:p>
    <w:p w:rsidR="005C19FE" w:rsidRDefault="005C19FE" w:rsidP="00520696">
      <w:pPr>
        <w:pStyle w:val="a4"/>
        <w:ind w:right="-710"/>
        <w:rPr>
          <w:rFonts w:ascii="Times New Roman" w:hAnsi="Times New Roman"/>
          <w:lang w:val="ru-RU"/>
        </w:rPr>
      </w:pPr>
    </w:p>
    <w:p w:rsidR="00E6092D" w:rsidRDefault="00E6092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092D" w:rsidRDefault="00E6092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092D" w:rsidRDefault="00E6092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78AA" w:rsidRDefault="00D678AA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EC" w:rsidRDefault="00CB0FEC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239" w:rsidRDefault="001E6239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1E6239" w:rsidRPr="00CB0FEC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BB7235">
        <w:rPr>
          <w:sz w:val="20"/>
          <w:szCs w:val="20"/>
          <w:lang w:eastAsia="en-US" w:bidi="en-US"/>
        </w:rPr>
        <w:t>15</w:t>
      </w:r>
      <w:r w:rsidR="00CB0FEC" w:rsidRPr="00CB0FEC">
        <w:rPr>
          <w:sz w:val="20"/>
          <w:szCs w:val="20"/>
          <w:lang w:eastAsia="en-US" w:bidi="en-US"/>
        </w:rPr>
        <w:t xml:space="preserve"> апреля</w:t>
      </w:r>
      <w:r w:rsidR="00BB7235">
        <w:rPr>
          <w:sz w:val="20"/>
          <w:szCs w:val="20"/>
          <w:lang w:eastAsia="en-US" w:bidi="en-US"/>
        </w:rPr>
        <w:t xml:space="preserve"> </w:t>
      </w:r>
      <w:r w:rsidRPr="00CB0FEC">
        <w:rPr>
          <w:sz w:val="20"/>
          <w:szCs w:val="20"/>
          <w:lang w:eastAsia="en-US" w:bidi="en-US"/>
        </w:rPr>
        <w:t>202</w:t>
      </w:r>
      <w:r w:rsidR="000674E3" w:rsidRPr="00CB0FEC">
        <w:rPr>
          <w:sz w:val="20"/>
          <w:szCs w:val="20"/>
          <w:lang w:eastAsia="en-US" w:bidi="en-US"/>
        </w:rPr>
        <w:t>2</w:t>
      </w:r>
      <w:r w:rsidRPr="00CB0FEC">
        <w:rPr>
          <w:sz w:val="20"/>
          <w:szCs w:val="20"/>
          <w:lang w:eastAsia="en-US" w:bidi="en-US"/>
        </w:rPr>
        <w:t xml:space="preserve"> года, </w:t>
      </w:r>
    </w:p>
    <w:p w:rsidR="001E6239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Тираж: 10 экземпляров</w:t>
      </w:r>
      <w:r w:rsidRPr="00E87D71">
        <w:rPr>
          <w:sz w:val="20"/>
          <w:szCs w:val="20"/>
          <w:lang w:eastAsia="en-US" w:bidi="en-US"/>
        </w:rPr>
        <w:t xml:space="preserve">, </w:t>
      </w:r>
      <w:r w:rsidRPr="009E7BE8">
        <w:rPr>
          <w:sz w:val="20"/>
          <w:szCs w:val="20"/>
          <w:lang w:eastAsia="en-US" w:bidi="en-US"/>
        </w:rPr>
        <w:t xml:space="preserve">в </w:t>
      </w:r>
      <w:r w:rsidRPr="002F4656">
        <w:rPr>
          <w:sz w:val="20"/>
          <w:szCs w:val="20"/>
          <w:lang w:eastAsia="en-US" w:bidi="en-US"/>
        </w:rPr>
        <w:t xml:space="preserve">каждом </w:t>
      </w:r>
      <w:r w:rsidR="002F4656" w:rsidRPr="002F4656">
        <w:rPr>
          <w:sz w:val="20"/>
          <w:szCs w:val="20"/>
        </w:rPr>
        <w:t xml:space="preserve">20 </w:t>
      </w:r>
      <w:r w:rsidRPr="002F4656">
        <w:rPr>
          <w:sz w:val="20"/>
          <w:szCs w:val="20"/>
          <w:lang w:eastAsia="en-US" w:bidi="en-US"/>
        </w:rPr>
        <w:t>страниц</w:t>
      </w:r>
      <w:r w:rsidRPr="00B71AF3">
        <w:rPr>
          <w:sz w:val="20"/>
          <w:szCs w:val="20"/>
          <w:lang w:eastAsia="en-US" w:bidi="en-US"/>
        </w:rPr>
        <w:t>.</w:t>
      </w:r>
    </w:p>
    <w:p w:rsidR="00B70DCE" w:rsidRDefault="001E6239" w:rsidP="00B07C65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>Ответственный за выпуск издания: ведущий специалист отдела организационно-правовой и кадровой работы Чеснокова Н.Р.</w:t>
      </w:r>
    </w:p>
    <w:sectPr w:rsidR="00B70DCE" w:rsidSect="003C1F83">
      <w:footerReference w:type="default" r:id="rId16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E2" w:rsidRDefault="00B03AE2" w:rsidP="00B34466">
      <w:pPr>
        <w:spacing w:after="0" w:line="240" w:lineRule="auto"/>
      </w:pPr>
      <w:r>
        <w:separator/>
      </w:r>
    </w:p>
  </w:endnote>
  <w:endnote w:type="continuationSeparator" w:id="1">
    <w:p w:rsidR="00B03AE2" w:rsidRDefault="00B03AE2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4A" w:rsidRDefault="00F20DF3">
    <w:pPr>
      <w:pStyle w:val="a5"/>
      <w:jc w:val="center"/>
    </w:pPr>
    <w:r>
      <w:rPr>
        <w:noProof/>
      </w:rPr>
      <w:fldChar w:fldCharType="begin"/>
    </w:r>
    <w:r w:rsidR="009C784A">
      <w:rPr>
        <w:noProof/>
      </w:rPr>
      <w:instrText xml:space="preserve"> PAGE   \* MERGEFORMAT </w:instrText>
    </w:r>
    <w:r>
      <w:rPr>
        <w:noProof/>
      </w:rPr>
      <w:fldChar w:fldCharType="separate"/>
    </w:r>
    <w:r w:rsidR="002F4656">
      <w:rPr>
        <w:noProof/>
      </w:rPr>
      <w:t>1</w:t>
    </w:r>
    <w:r>
      <w:rPr>
        <w:noProof/>
      </w:rPr>
      <w:fldChar w:fldCharType="end"/>
    </w:r>
  </w:p>
  <w:p w:rsidR="009C784A" w:rsidRDefault="009C78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940560"/>
    </w:sdtPr>
    <w:sdtContent>
      <w:p w:rsidR="009C784A" w:rsidRDefault="00F20DF3">
        <w:pPr>
          <w:pStyle w:val="a5"/>
          <w:jc w:val="center"/>
        </w:pPr>
        <w:r>
          <w:rPr>
            <w:noProof/>
          </w:rPr>
          <w:fldChar w:fldCharType="begin"/>
        </w:r>
        <w:r w:rsidR="009C784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465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C784A" w:rsidRDefault="009C78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E2" w:rsidRDefault="00B03AE2" w:rsidP="00B34466">
      <w:pPr>
        <w:spacing w:after="0" w:line="240" w:lineRule="auto"/>
      </w:pPr>
      <w:r>
        <w:separator/>
      </w:r>
    </w:p>
  </w:footnote>
  <w:footnote w:type="continuationSeparator" w:id="1">
    <w:p w:rsidR="00B03AE2" w:rsidRDefault="00B03AE2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EBF"/>
    <w:multiLevelType w:val="multilevel"/>
    <w:tmpl w:val="B6CA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6EE642C"/>
    <w:multiLevelType w:val="hybridMultilevel"/>
    <w:tmpl w:val="C8029232"/>
    <w:lvl w:ilvl="0" w:tplc="E90AC0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0CF5452"/>
    <w:multiLevelType w:val="hybridMultilevel"/>
    <w:tmpl w:val="CD6AF7A8"/>
    <w:lvl w:ilvl="0" w:tplc="A3E63D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87689"/>
    <w:multiLevelType w:val="hybridMultilevel"/>
    <w:tmpl w:val="BA9C83DE"/>
    <w:lvl w:ilvl="0" w:tplc="816A5C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7F3D85"/>
    <w:multiLevelType w:val="hybridMultilevel"/>
    <w:tmpl w:val="12C8F330"/>
    <w:lvl w:ilvl="0" w:tplc="C64A81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CD8215A"/>
    <w:multiLevelType w:val="hybridMultilevel"/>
    <w:tmpl w:val="E4AE6832"/>
    <w:lvl w:ilvl="0" w:tplc="29BA23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6D349E2"/>
    <w:multiLevelType w:val="hybridMultilevel"/>
    <w:tmpl w:val="CE065E5C"/>
    <w:lvl w:ilvl="0" w:tplc="8EB40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12">
    <w:nsid w:val="7F301732"/>
    <w:multiLevelType w:val="hybridMultilevel"/>
    <w:tmpl w:val="F40C1E82"/>
    <w:lvl w:ilvl="0" w:tplc="49E06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604C89"/>
    <w:multiLevelType w:val="multilevel"/>
    <w:tmpl w:val="6A1C28E6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3"/>
    <w:lvlOverride w:ilvl="0">
      <w:lvl w:ilvl="0" w:tplc="A3E63D1A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3"/>
    <w:lvlOverride w:ilvl="0">
      <w:lvl w:ilvl="0" w:tplc="A3E63D1A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  <w:lvlOverride w:ilvl="0">
      <w:lvl w:ilvl="0" w:tplc="A3E63D1A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8"/>
    <w:lvlOverride w:ilvl="0">
      <w:startOverride w:val="1"/>
    </w:lvlOverride>
  </w:num>
  <w:num w:numId="1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43"/>
    <w:rsid w:val="0000156F"/>
    <w:rsid w:val="00003A2D"/>
    <w:rsid w:val="000145C5"/>
    <w:rsid w:val="00014766"/>
    <w:rsid w:val="0001495C"/>
    <w:rsid w:val="00015731"/>
    <w:rsid w:val="000201AB"/>
    <w:rsid w:val="00021831"/>
    <w:rsid w:val="00023655"/>
    <w:rsid w:val="00025EC3"/>
    <w:rsid w:val="000316F0"/>
    <w:rsid w:val="0004479A"/>
    <w:rsid w:val="00050BD2"/>
    <w:rsid w:val="000631D0"/>
    <w:rsid w:val="000643FE"/>
    <w:rsid w:val="000674E3"/>
    <w:rsid w:val="00067BEF"/>
    <w:rsid w:val="000779E4"/>
    <w:rsid w:val="00086E77"/>
    <w:rsid w:val="000A10D8"/>
    <w:rsid w:val="000A205F"/>
    <w:rsid w:val="000B2493"/>
    <w:rsid w:val="000B39C5"/>
    <w:rsid w:val="000B4322"/>
    <w:rsid w:val="000B491C"/>
    <w:rsid w:val="000B6B05"/>
    <w:rsid w:val="000C17D9"/>
    <w:rsid w:val="000C2737"/>
    <w:rsid w:val="000C43E7"/>
    <w:rsid w:val="000C4589"/>
    <w:rsid w:val="000D2562"/>
    <w:rsid w:val="000D2E4A"/>
    <w:rsid w:val="000D7A47"/>
    <w:rsid w:val="000E3625"/>
    <w:rsid w:val="000F2E0C"/>
    <w:rsid w:val="000F4616"/>
    <w:rsid w:val="000F627F"/>
    <w:rsid w:val="00104874"/>
    <w:rsid w:val="00107564"/>
    <w:rsid w:val="00110388"/>
    <w:rsid w:val="001176A7"/>
    <w:rsid w:val="00121935"/>
    <w:rsid w:val="00121D41"/>
    <w:rsid w:val="00123BD1"/>
    <w:rsid w:val="0012625B"/>
    <w:rsid w:val="00126A4F"/>
    <w:rsid w:val="00131EB0"/>
    <w:rsid w:val="0013321C"/>
    <w:rsid w:val="00141144"/>
    <w:rsid w:val="0014239D"/>
    <w:rsid w:val="00144125"/>
    <w:rsid w:val="0014758B"/>
    <w:rsid w:val="00147893"/>
    <w:rsid w:val="0015194D"/>
    <w:rsid w:val="00156E25"/>
    <w:rsid w:val="00157A20"/>
    <w:rsid w:val="001621CE"/>
    <w:rsid w:val="00165828"/>
    <w:rsid w:val="00166FF2"/>
    <w:rsid w:val="00167E59"/>
    <w:rsid w:val="001712FC"/>
    <w:rsid w:val="0017280D"/>
    <w:rsid w:val="00180EA4"/>
    <w:rsid w:val="00182F5C"/>
    <w:rsid w:val="001860DF"/>
    <w:rsid w:val="00193542"/>
    <w:rsid w:val="001A0FB4"/>
    <w:rsid w:val="001A5C1F"/>
    <w:rsid w:val="001A7C96"/>
    <w:rsid w:val="001C6464"/>
    <w:rsid w:val="001D3BCC"/>
    <w:rsid w:val="001E01C0"/>
    <w:rsid w:val="001E13B0"/>
    <w:rsid w:val="001E45BD"/>
    <w:rsid w:val="001E6239"/>
    <w:rsid w:val="001E7723"/>
    <w:rsid w:val="001F3F9E"/>
    <w:rsid w:val="001F7887"/>
    <w:rsid w:val="0020507F"/>
    <w:rsid w:val="002067ED"/>
    <w:rsid w:val="00206E99"/>
    <w:rsid w:val="0021090F"/>
    <w:rsid w:val="00223CFD"/>
    <w:rsid w:val="0023462B"/>
    <w:rsid w:val="00247F15"/>
    <w:rsid w:val="00253BF0"/>
    <w:rsid w:val="00263547"/>
    <w:rsid w:val="00264935"/>
    <w:rsid w:val="00265870"/>
    <w:rsid w:val="00273916"/>
    <w:rsid w:val="002757EF"/>
    <w:rsid w:val="00280B45"/>
    <w:rsid w:val="00281C09"/>
    <w:rsid w:val="00283398"/>
    <w:rsid w:val="002855B2"/>
    <w:rsid w:val="002879E0"/>
    <w:rsid w:val="002965E4"/>
    <w:rsid w:val="002A3CBB"/>
    <w:rsid w:val="002A3DDB"/>
    <w:rsid w:val="002A7C11"/>
    <w:rsid w:val="002B255F"/>
    <w:rsid w:val="002B5CC7"/>
    <w:rsid w:val="002B7B2A"/>
    <w:rsid w:val="002C1171"/>
    <w:rsid w:val="002C191C"/>
    <w:rsid w:val="002D2243"/>
    <w:rsid w:val="002D274D"/>
    <w:rsid w:val="002D307F"/>
    <w:rsid w:val="002D7900"/>
    <w:rsid w:val="002E3A5F"/>
    <w:rsid w:val="002E4059"/>
    <w:rsid w:val="002F0A5B"/>
    <w:rsid w:val="002F4656"/>
    <w:rsid w:val="002F7099"/>
    <w:rsid w:val="00301110"/>
    <w:rsid w:val="00301D3A"/>
    <w:rsid w:val="00303B27"/>
    <w:rsid w:val="00314191"/>
    <w:rsid w:val="00322383"/>
    <w:rsid w:val="00325665"/>
    <w:rsid w:val="00330B1B"/>
    <w:rsid w:val="00335682"/>
    <w:rsid w:val="003360BC"/>
    <w:rsid w:val="00345623"/>
    <w:rsid w:val="0035164C"/>
    <w:rsid w:val="003608B0"/>
    <w:rsid w:val="003624CB"/>
    <w:rsid w:val="00364629"/>
    <w:rsid w:val="00366ECE"/>
    <w:rsid w:val="00375FD5"/>
    <w:rsid w:val="00386620"/>
    <w:rsid w:val="00397FDA"/>
    <w:rsid w:val="003A1EA8"/>
    <w:rsid w:val="003A59FD"/>
    <w:rsid w:val="003B07BA"/>
    <w:rsid w:val="003B2842"/>
    <w:rsid w:val="003B429C"/>
    <w:rsid w:val="003C1F83"/>
    <w:rsid w:val="003C2658"/>
    <w:rsid w:val="003C5029"/>
    <w:rsid w:val="003D7279"/>
    <w:rsid w:val="003E2DBA"/>
    <w:rsid w:val="003E326C"/>
    <w:rsid w:val="003E60CB"/>
    <w:rsid w:val="003F08CC"/>
    <w:rsid w:val="003F1B00"/>
    <w:rsid w:val="003F560E"/>
    <w:rsid w:val="003F6BFC"/>
    <w:rsid w:val="00407DF9"/>
    <w:rsid w:val="00425BEA"/>
    <w:rsid w:val="00430113"/>
    <w:rsid w:val="004366D0"/>
    <w:rsid w:val="004374EE"/>
    <w:rsid w:val="00451C80"/>
    <w:rsid w:val="00457A49"/>
    <w:rsid w:val="00462A68"/>
    <w:rsid w:val="0046324E"/>
    <w:rsid w:val="00466486"/>
    <w:rsid w:val="00472B1D"/>
    <w:rsid w:val="00473292"/>
    <w:rsid w:val="00480E0C"/>
    <w:rsid w:val="00490043"/>
    <w:rsid w:val="004A62F4"/>
    <w:rsid w:val="004A6AD2"/>
    <w:rsid w:val="004B0D30"/>
    <w:rsid w:val="004B650B"/>
    <w:rsid w:val="004B79AA"/>
    <w:rsid w:val="004C1073"/>
    <w:rsid w:val="004C407B"/>
    <w:rsid w:val="004D063D"/>
    <w:rsid w:val="004D1661"/>
    <w:rsid w:val="004D456A"/>
    <w:rsid w:val="004D7E0E"/>
    <w:rsid w:val="004E2A85"/>
    <w:rsid w:val="004E2D1D"/>
    <w:rsid w:val="004F42B9"/>
    <w:rsid w:val="004F645B"/>
    <w:rsid w:val="00500043"/>
    <w:rsid w:val="005026D6"/>
    <w:rsid w:val="005030C4"/>
    <w:rsid w:val="00507E6B"/>
    <w:rsid w:val="005107E4"/>
    <w:rsid w:val="00513722"/>
    <w:rsid w:val="00514569"/>
    <w:rsid w:val="0051509C"/>
    <w:rsid w:val="00520268"/>
    <w:rsid w:val="00520696"/>
    <w:rsid w:val="005348D6"/>
    <w:rsid w:val="005361AF"/>
    <w:rsid w:val="00541033"/>
    <w:rsid w:val="00541464"/>
    <w:rsid w:val="005418E2"/>
    <w:rsid w:val="005419B8"/>
    <w:rsid w:val="005451D2"/>
    <w:rsid w:val="00551503"/>
    <w:rsid w:val="005521A8"/>
    <w:rsid w:val="005577E7"/>
    <w:rsid w:val="0056007A"/>
    <w:rsid w:val="00562796"/>
    <w:rsid w:val="005741D2"/>
    <w:rsid w:val="00582157"/>
    <w:rsid w:val="00585192"/>
    <w:rsid w:val="00590936"/>
    <w:rsid w:val="005A275B"/>
    <w:rsid w:val="005A74A3"/>
    <w:rsid w:val="005B2E15"/>
    <w:rsid w:val="005B6EB5"/>
    <w:rsid w:val="005C19FE"/>
    <w:rsid w:val="005C2572"/>
    <w:rsid w:val="005C6893"/>
    <w:rsid w:val="005D5561"/>
    <w:rsid w:val="005D6B56"/>
    <w:rsid w:val="005F12CA"/>
    <w:rsid w:val="005F2C5C"/>
    <w:rsid w:val="005F63F2"/>
    <w:rsid w:val="005F68B8"/>
    <w:rsid w:val="005F6B71"/>
    <w:rsid w:val="00604D51"/>
    <w:rsid w:val="00606B18"/>
    <w:rsid w:val="006131F6"/>
    <w:rsid w:val="00615543"/>
    <w:rsid w:val="006156C2"/>
    <w:rsid w:val="006324B5"/>
    <w:rsid w:val="0063315B"/>
    <w:rsid w:val="006333BD"/>
    <w:rsid w:val="00636E2B"/>
    <w:rsid w:val="00642A55"/>
    <w:rsid w:val="006705CA"/>
    <w:rsid w:val="006715EA"/>
    <w:rsid w:val="00672AB6"/>
    <w:rsid w:val="00675313"/>
    <w:rsid w:val="006774F6"/>
    <w:rsid w:val="00680E4D"/>
    <w:rsid w:val="00692484"/>
    <w:rsid w:val="00695C8E"/>
    <w:rsid w:val="006A0C23"/>
    <w:rsid w:val="006A2DE2"/>
    <w:rsid w:val="006A3212"/>
    <w:rsid w:val="006A58C6"/>
    <w:rsid w:val="006B1A43"/>
    <w:rsid w:val="006C0F58"/>
    <w:rsid w:val="006C1BC9"/>
    <w:rsid w:val="006C5A15"/>
    <w:rsid w:val="006D068F"/>
    <w:rsid w:val="006D3044"/>
    <w:rsid w:val="006F1188"/>
    <w:rsid w:val="006F3EFB"/>
    <w:rsid w:val="006F5335"/>
    <w:rsid w:val="00700182"/>
    <w:rsid w:val="0070153B"/>
    <w:rsid w:val="007050FC"/>
    <w:rsid w:val="0070547C"/>
    <w:rsid w:val="00705D45"/>
    <w:rsid w:val="0071444A"/>
    <w:rsid w:val="007212A5"/>
    <w:rsid w:val="007252E7"/>
    <w:rsid w:val="00730DE0"/>
    <w:rsid w:val="007326FA"/>
    <w:rsid w:val="00736B6D"/>
    <w:rsid w:val="00740320"/>
    <w:rsid w:val="0076495E"/>
    <w:rsid w:val="00765F96"/>
    <w:rsid w:val="00766B4D"/>
    <w:rsid w:val="00767F1F"/>
    <w:rsid w:val="0077479B"/>
    <w:rsid w:val="00774857"/>
    <w:rsid w:val="00776A7C"/>
    <w:rsid w:val="00786075"/>
    <w:rsid w:val="00790073"/>
    <w:rsid w:val="00790A8C"/>
    <w:rsid w:val="007913B7"/>
    <w:rsid w:val="00795D4F"/>
    <w:rsid w:val="00796FF1"/>
    <w:rsid w:val="007A12FB"/>
    <w:rsid w:val="007B5B35"/>
    <w:rsid w:val="007B7354"/>
    <w:rsid w:val="007B7FAD"/>
    <w:rsid w:val="007D4A96"/>
    <w:rsid w:val="007D69E7"/>
    <w:rsid w:val="007E1067"/>
    <w:rsid w:val="007E114F"/>
    <w:rsid w:val="007F29DC"/>
    <w:rsid w:val="0081144A"/>
    <w:rsid w:val="008214F3"/>
    <w:rsid w:val="0082675C"/>
    <w:rsid w:val="00827188"/>
    <w:rsid w:val="00834F56"/>
    <w:rsid w:val="00835D51"/>
    <w:rsid w:val="0084355E"/>
    <w:rsid w:val="008438E1"/>
    <w:rsid w:val="00850760"/>
    <w:rsid w:val="00855E50"/>
    <w:rsid w:val="0086113A"/>
    <w:rsid w:val="0086543F"/>
    <w:rsid w:val="008731F3"/>
    <w:rsid w:val="00881382"/>
    <w:rsid w:val="0088748D"/>
    <w:rsid w:val="008A0876"/>
    <w:rsid w:val="008A0A56"/>
    <w:rsid w:val="008A3E9D"/>
    <w:rsid w:val="008B0AF8"/>
    <w:rsid w:val="008B1071"/>
    <w:rsid w:val="008B273E"/>
    <w:rsid w:val="008B3A57"/>
    <w:rsid w:val="008C0DC6"/>
    <w:rsid w:val="008C0FC6"/>
    <w:rsid w:val="008C1DAB"/>
    <w:rsid w:val="008D5D4D"/>
    <w:rsid w:val="008D6927"/>
    <w:rsid w:val="008D695E"/>
    <w:rsid w:val="008D6ED2"/>
    <w:rsid w:val="008E1950"/>
    <w:rsid w:val="008E331E"/>
    <w:rsid w:val="008F2882"/>
    <w:rsid w:val="008F49B0"/>
    <w:rsid w:val="00902656"/>
    <w:rsid w:val="00902F2C"/>
    <w:rsid w:val="0090337E"/>
    <w:rsid w:val="0091050A"/>
    <w:rsid w:val="00921448"/>
    <w:rsid w:val="00930D30"/>
    <w:rsid w:val="00954FFB"/>
    <w:rsid w:val="00956CDD"/>
    <w:rsid w:val="00960612"/>
    <w:rsid w:val="00961C94"/>
    <w:rsid w:val="00962618"/>
    <w:rsid w:val="00971513"/>
    <w:rsid w:val="0097230E"/>
    <w:rsid w:val="00976E66"/>
    <w:rsid w:val="009820EF"/>
    <w:rsid w:val="00985661"/>
    <w:rsid w:val="00992459"/>
    <w:rsid w:val="0099288E"/>
    <w:rsid w:val="0099697F"/>
    <w:rsid w:val="009977A1"/>
    <w:rsid w:val="009A60ED"/>
    <w:rsid w:val="009B7568"/>
    <w:rsid w:val="009B7920"/>
    <w:rsid w:val="009C0F8D"/>
    <w:rsid w:val="009C784A"/>
    <w:rsid w:val="009C7A88"/>
    <w:rsid w:val="009C7B86"/>
    <w:rsid w:val="009D00D3"/>
    <w:rsid w:val="009D1187"/>
    <w:rsid w:val="009E4151"/>
    <w:rsid w:val="009E7BE8"/>
    <w:rsid w:val="009F4A9A"/>
    <w:rsid w:val="00A002E6"/>
    <w:rsid w:val="00A02DD2"/>
    <w:rsid w:val="00A0602F"/>
    <w:rsid w:val="00A06052"/>
    <w:rsid w:val="00A0690A"/>
    <w:rsid w:val="00A072AC"/>
    <w:rsid w:val="00A07E4F"/>
    <w:rsid w:val="00A07F03"/>
    <w:rsid w:val="00A12EA8"/>
    <w:rsid w:val="00A2132C"/>
    <w:rsid w:val="00A27A48"/>
    <w:rsid w:val="00A27C51"/>
    <w:rsid w:val="00A420BB"/>
    <w:rsid w:val="00A47505"/>
    <w:rsid w:val="00A5272C"/>
    <w:rsid w:val="00A556BD"/>
    <w:rsid w:val="00A560F4"/>
    <w:rsid w:val="00A56D85"/>
    <w:rsid w:val="00A60CB6"/>
    <w:rsid w:val="00A64257"/>
    <w:rsid w:val="00A71D41"/>
    <w:rsid w:val="00A73CF1"/>
    <w:rsid w:val="00A74125"/>
    <w:rsid w:val="00A77F5E"/>
    <w:rsid w:val="00A95203"/>
    <w:rsid w:val="00A956ED"/>
    <w:rsid w:val="00A976D0"/>
    <w:rsid w:val="00AA0DED"/>
    <w:rsid w:val="00AA236B"/>
    <w:rsid w:val="00AA3EA9"/>
    <w:rsid w:val="00AA7E9F"/>
    <w:rsid w:val="00AB0E43"/>
    <w:rsid w:val="00AC38C7"/>
    <w:rsid w:val="00AD0874"/>
    <w:rsid w:val="00AE1BE4"/>
    <w:rsid w:val="00AE22AD"/>
    <w:rsid w:val="00AF016D"/>
    <w:rsid w:val="00AF1561"/>
    <w:rsid w:val="00AF16BC"/>
    <w:rsid w:val="00B039D7"/>
    <w:rsid w:val="00B03AE2"/>
    <w:rsid w:val="00B07C65"/>
    <w:rsid w:val="00B1560C"/>
    <w:rsid w:val="00B2242B"/>
    <w:rsid w:val="00B33A06"/>
    <w:rsid w:val="00B34466"/>
    <w:rsid w:val="00B365E3"/>
    <w:rsid w:val="00B40644"/>
    <w:rsid w:val="00B413AA"/>
    <w:rsid w:val="00B431CD"/>
    <w:rsid w:val="00B571D6"/>
    <w:rsid w:val="00B611B9"/>
    <w:rsid w:val="00B70DCE"/>
    <w:rsid w:val="00B71AF3"/>
    <w:rsid w:val="00B73609"/>
    <w:rsid w:val="00B73A76"/>
    <w:rsid w:val="00B7429E"/>
    <w:rsid w:val="00B81755"/>
    <w:rsid w:val="00B81AE9"/>
    <w:rsid w:val="00B862A6"/>
    <w:rsid w:val="00B947CE"/>
    <w:rsid w:val="00BA1149"/>
    <w:rsid w:val="00BA3008"/>
    <w:rsid w:val="00BB025D"/>
    <w:rsid w:val="00BB61F1"/>
    <w:rsid w:val="00BB7235"/>
    <w:rsid w:val="00BC3AC4"/>
    <w:rsid w:val="00BC4C0C"/>
    <w:rsid w:val="00BD1FCB"/>
    <w:rsid w:val="00BD739D"/>
    <w:rsid w:val="00BE3CFF"/>
    <w:rsid w:val="00BF4AA3"/>
    <w:rsid w:val="00BF58FA"/>
    <w:rsid w:val="00BF6287"/>
    <w:rsid w:val="00BF6855"/>
    <w:rsid w:val="00C02AC7"/>
    <w:rsid w:val="00C05218"/>
    <w:rsid w:val="00C113AB"/>
    <w:rsid w:val="00C131DC"/>
    <w:rsid w:val="00C248E7"/>
    <w:rsid w:val="00C30E71"/>
    <w:rsid w:val="00C31F06"/>
    <w:rsid w:val="00C34349"/>
    <w:rsid w:val="00C4489A"/>
    <w:rsid w:val="00C56E59"/>
    <w:rsid w:val="00C62F01"/>
    <w:rsid w:val="00C63FB9"/>
    <w:rsid w:val="00C67FDE"/>
    <w:rsid w:val="00C721DB"/>
    <w:rsid w:val="00C73080"/>
    <w:rsid w:val="00C76DE6"/>
    <w:rsid w:val="00C81D37"/>
    <w:rsid w:val="00C82EE8"/>
    <w:rsid w:val="00CA066C"/>
    <w:rsid w:val="00CA48AE"/>
    <w:rsid w:val="00CA543A"/>
    <w:rsid w:val="00CB0FEC"/>
    <w:rsid w:val="00CB3C8A"/>
    <w:rsid w:val="00CC67DE"/>
    <w:rsid w:val="00CD176E"/>
    <w:rsid w:val="00CD569A"/>
    <w:rsid w:val="00CE261C"/>
    <w:rsid w:val="00CE3BA0"/>
    <w:rsid w:val="00CF27B7"/>
    <w:rsid w:val="00D00DC2"/>
    <w:rsid w:val="00D025C0"/>
    <w:rsid w:val="00D11C02"/>
    <w:rsid w:val="00D13A5C"/>
    <w:rsid w:val="00D13BDB"/>
    <w:rsid w:val="00D17A37"/>
    <w:rsid w:val="00D242F8"/>
    <w:rsid w:val="00D24327"/>
    <w:rsid w:val="00D308A6"/>
    <w:rsid w:val="00D31657"/>
    <w:rsid w:val="00D32AE6"/>
    <w:rsid w:val="00D42AA0"/>
    <w:rsid w:val="00D4750F"/>
    <w:rsid w:val="00D633F0"/>
    <w:rsid w:val="00D678AA"/>
    <w:rsid w:val="00D741BC"/>
    <w:rsid w:val="00D76642"/>
    <w:rsid w:val="00D803DB"/>
    <w:rsid w:val="00D811B3"/>
    <w:rsid w:val="00D81717"/>
    <w:rsid w:val="00D82EF8"/>
    <w:rsid w:val="00D83BFC"/>
    <w:rsid w:val="00D863C1"/>
    <w:rsid w:val="00D86969"/>
    <w:rsid w:val="00D87FD7"/>
    <w:rsid w:val="00D941A0"/>
    <w:rsid w:val="00D95F21"/>
    <w:rsid w:val="00D96166"/>
    <w:rsid w:val="00DB5483"/>
    <w:rsid w:val="00DC5351"/>
    <w:rsid w:val="00DC7893"/>
    <w:rsid w:val="00DD022A"/>
    <w:rsid w:val="00DD2C74"/>
    <w:rsid w:val="00DE0525"/>
    <w:rsid w:val="00DE1840"/>
    <w:rsid w:val="00DE401D"/>
    <w:rsid w:val="00DE4E3B"/>
    <w:rsid w:val="00DE5890"/>
    <w:rsid w:val="00DE7D2F"/>
    <w:rsid w:val="00DF0C4A"/>
    <w:rsid w:val="00DF4A3E"/>
    <w:rsid w:val="00E02802"/>
    <w:rsid w:val="00E03483"/>
    <w:rsid w:val="00E05F7D"/>
    <w:rsid w:val="00E147AA"/>
    <w:rsid w:val="00E21F47"/>
    <w:rsid w:val="00E32112"/>
    <w:rsid w:val="00E37A98"/>
    <w:rsid w:val="00E4560D"/>
    <w:rsid w:val="00E5043B"/>
    <w:rsid w:val="00E53234"/>
    <w:rsid w:val="00E60560"/>
    <w:rsid w:val="00E6092D"/>
    <w:rsid w:val="00E6096E"/>
    <w:rsid w:val="00E679AE"/>
    <w:rsid w:val="00E70B8F"/>
    <w:rsid w:val="00E73CB0"/>
    <w:rsid w:val="00E805B4"/>
    <w:rsid w:val="00E84BB5"/>
    <w:rsid w:val="00E86F06"/>
    <w:rsid w:val="00E87D71"/>
    <w:rsid w:val="00E90AD2"/>
    <w:rsid w:val="00E925A6"/>
    <w:rsid w:val="00E97929"/>
    <w:rsid w:val="00EA0454"/>
    <w:rsid w:val="00EA3AF7"/>
    <w:rsid w:val="00EA3F64"/>
    <w:rsid w:val="00EB170F"/>
    <w:rsid w:val="00EB3753"/>
    <w:rsid w:val="00ED0EA4"/>
    <w:rsid w:val="00ED2F28"/>
    <w:rsid w:val="00ED57FA"/>
    <w:rsid w:val="00EE16F5"/>
    <w:rsid w:val="00EE1E0F"/>
    <w:rsid w:val="00EF2B7D"/>
    <w:rsid w:val="00EF7BBF"/>
    <w:rsid w:val="00F017BC"/>
    <w:rsid w:val="00F02D9D"/>
    <w:rsid w:val="00F03456"/>
    <w:rsid w:val="00F122AF"/>
    <w:rsid w:val="00F14DCF"/>
    <w:rsid w:val="00F1781B"/>
    <w:rsid w:val="00F20A65"/>
    <w:rsid w:val="00F20DF3"/>
    <w:rsid w:val="00F20E1A"/>
    <w:rsid w:val="00F218D3"/>
    <w:rsid w:val="00F240A7"/>
    <w:rsid w:val="00F24F5E"/>
    <w:rsid w:val="00F253DF"/>
    <w:rsid w:val="00F27242"/>
    <w:rsid w:val="00F3276D"/>
    <w:rsid w:val="00F44DFC"/>
    <w:rsid w:val="00F47FB3"/>
    <w:rsid w:val="00F54460"/>
    <w:rsid w:val="00F547A1"/>
    <w:rsid w:val="00F55444"/>
    <w:rsid w:val="00F6053F"/>
    <w:rsid w:val="00F66AD7"/>
    <w:rsid w:val="00F67574"/>
    <w:rsid w:val="00F73D2A"/>
    <w:rsid w:val="00F87964"/>
    <w:rsid w:val="00F93588"/>
    <w:rsid w:val="00F96913"/>
    <w:rsid w:val="00FA4E5D"/>
    <w:rsid w:val="00FA6800"/>
    <w:rsid w:val="00FB2478"/>
    <w:rsid w:val="00FB27FA"/>
    <w:rsid w:val="00FB4C5C"/>
    <w:rsid w:val="00FB7CF8"/>
    <w:rsid w:val="00FC2AF3"/>
    <w:rsid w:val="00FC3A6C"/>
    <w:rsid w:val="00FE0B5E"/>
    <w:rsid w:val="00FE40CF"/>
    <w:rsid w:val="00FF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iPriority w:val="99"/>
    <w:semiHidden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character" w:customStyle="1" w:styleId="consplusnormal1">
    <w:name w:val="consplusnormal"/>
    <w:basedOn w:val="a0"/>
    <w:uiPriority w:val="99"/>
    <w:rsid w:val="008A0A56"/>
  </w:style>
  <w:style w:type="paragraph" w:customStyle="1" w:styleId="Style4">
    <w:name w:val="Style4"/>
    <w:basedOn w:val="a"/>
    <w:rsid w:val="008A0A5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styleId="afd">
    <w:name w:val="Emphasis"/>
    <w:qFormat/>
    <w:rsid w:val="00D025C0"/>
    <w:rPr>
      <w:i/>
      <w:iCs/>
    </w:rPr>
  </w:style>
  <w:style w:type="character" w:styleId="afe">
    <w:name w:val="Subtle Emphasis"/>
    <w:uiPriority w:val="19"/>
    <w:qFormat/>
    <w:rsid w:val="00165828"/>
    <w:rPr>
      <w:i/>
      <w:iCs/>
      <w:color w:val="808080"/>
    </w:rPr>
  </w:style>
  <w:style w:type="character" w:customStyle="1" w:styleId="14">
    <w:name w:val="Основной текст14"/>
    <w:rsid w:val="00BB723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23"/>
    <w:rsid w:val="00BB723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rsid w:val="00BB723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113DA0528D469F108C66B889739338EF2A90839150B3F74AD7CCD8C7AD51188593D0C05629EF886662972UFD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BB31FE18324072AAC1C66567C4E7BB177266597BBDF575C58DA8F7C623q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BDECC40DC55D97D5201B12FB419DB773E5A586ED721DA9FBF6FDFA1AuBp4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consultantplus://offline/ref=CDBDECC40DC55D97D5201B12FB419DB773E5A586ED721DA9FBF6FDFA1AuBp4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F3D0-C87F-4AE1-8B5A-D17A6420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20</Pages>
  <Words>6672</Words>
  <Characters>38036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Тужинский МФПМП</cp:lastModifiedBy>
  <cp:revision>89</cp:revision>
  <cp:lastPrinted>2022-04-15T09:10:00Z</cp:lastPrinted>
  <dcterms:created xsi:type="dcterms:W3CDTF">2022-01-28T09:01:00Z</dcterms:created>
  <dcterms:modified xsi:type="dcterms:W3CDTF">2022-04-15T09:23:00Z</dcterms:modified>
</cp:coreProperties>
</file>